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1E" w:rsidRPr="00775B46" w:rsidRDefault="005860E8" w:rsidP="00484BAB">
      <w:pPr>
        <w:tabs>
          <w:tab w:val="left" w:pos="8100"/>
        </w:tabs>
        <w:adjustRightInd w:val="0"/>
        <w:snapToGrid w:val="0"/>
        <w:spacing w:afterLines="50" w:line="560" w:lineRule="exact"/>
        <w:jc w:val="center"/>
        <w:textAlignment w:val="baseline"/>
        <w:rPr>
          <w:rFonts w:ascii="Arial" w:eastAsia="標楷體" w:hAnsi="Arial" w:cs="Arial"/>
          <w:b/>
          <w:color w:val="FF3300"/>
          <w:sz w:val="36"/>
          <w:szCs w:val="36"/>
        </w:rPr>
      </w:pPr>
      <w:r w:rsidRPr="005860E8">
        <w:rPr>
          <w:rFonts w:ascii="Arial" w:eastAsia="標楷體" w:hAnsi="Arial"/>
          <w:b/>
          <w:color w:val="000000"/>
          <w:sz w:val="20"/>
        </w:rPr>
        <w:pict>
          <v:line id="_x0000_s1026" style="position:absolute;left:0;text-align:left;flip:y;z-index:2" from="-21.35pt,31.4pt" to="493.3pt,31.4pt" strokeweight="4.5pt">
            <v:stroke linestyle="thickThin"/>
          </v:line>
        </w:pict>
      </w:r>
      <w:r w:rsidR="00AF721E" w:rsidRPr="00775B46">
        <w:rPr>
          <w:rFonts w:ascii="Arial" w:eastAsia="標楷體" w:hAnsi="Arial" w:cs="Arial"/>
          <w:b/>
          <w:color w:val="FF3300"/>
          <w:sz w:val="36"/>
          <w:szCs w:val="36"/>
        </w:rPr>
        <w:t>◎</w:t>
      </w:r>
      <w:r w:rsidR="00453B37" w:rsidRPr="00453B37">
        <w:rPr>
          <w:rFonts w:ascii="Arial" w:eastAsia="標楷體" w:hAnsi="Arial" w:hint="eastAsia"/>
          <w:b/>
          <w:color w:val="0000FF"/>
          <w:sz w:val="36"/>
          <w:szCs w:val="36"/>
        </w:rPr>
        <w:t>2015</w:t>
      </w:r>
      <w:r w:rsidR="00C816E1">
        <w:rPr>
          <w:rFonts w:ascii="Arial" w:eastAsia="標楷體" w:hAnsi="Arial" w:hint="eastAsia"/>
          <w:b/>
          <w:color w:val="0000FF"/>
          <w:sz w:val="36"/>
          <w:szCs w:val="36"/>
        </w:rPr>
        <w:t>離岸風力機標準檢測驗證</w:t>
      </w:r>
      <w:r w:rsidR="00453B37" w:rsidRPr="00453B37">
        <w:rPr>
          <w:rFonts w:ascii="Arial" w:eastAsia="標楷體" w:hAnsi="Arial" w:hint="eastAsia"/>
          <w:b/>
          <w:color w:val="0000FF"/>
          <w:sz w:val="36"/>
          <w:szCs w:val="36"/>
        </w:rPr>
        <w:t>技術研討會</w:t>
      </w:r>
      <w:r w:rsidR="00AF721E" w:rsidRPr="00775B46">
        <w:rPr>
          <w:rFonts w:ascii="Arial" w:eastAsia="標楷體" w:hAnsi="Arial" w:cs="Arial"/>
          <w:b/>
          <w:color w:val="FF3300"/>
          <w:sz w:val="36"/>
          <w:szCs w:val="36"/>
        </w:rPr>
        <w:t>◎</w:t>
      </w:r>
    </w:p>
    <w:p w:rsidR="00AF721E" w:rsidRPr="00470C0C" w:rsidRDefault="00820FDD" w:rsidP="00BB7E5C">
      <w:pPr>
        <w:ind w:leftChars="-5" w:left="-12"/>
        <w:jc w:val="both"/>
        <w:rPr>
          <w:rFonts w:ascii="Arial" w:eastAsia="標楷體" w:hAnsi="Arial" w:cs="Arial Unicode MS"/>
          <w:color w:val="262626"/>
          <w:szCs w:val="24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　</w:t>
      </w:r>
      <w:r w:rsidRPr="00470C0C">
        <w:rPr>
          <w:rFonts w:ascii="Arial" w:eastAsia="標楷體" w:hAnsi="Arial" w:cs="Arial" w:hint="eastAsia"/>
          <w:szCs w:val="24"/>
        </w:rPr>
        <w:t xml:space="preserve">　</w:t>
      </w:r>
      <w:r w:rsidRPr="00470C0C">
        <w:rPr>
          <w:rFonts w:ascii="Arial" w:eastAsia="標楷體" w:hAnsi="Arial" w:cs="Arial" w:hint="eastAsia"/>
          <w:szCs w:val="24"/>
        </w:rPr>
        <w:t>201</w:t>
      </w:r>
      <w:r w:rsidR="006000CF">
        <w:rPr>
          <w:rFonts w:ascii="Arial" w:eastAsia="標楷體" w:hAnsi="Arial" w:cs="Arial" w:hint="eastAsia"/>
          <w:szCs w:val="24"/>
        </w:rPr>
        <w:t>4</w:t>
      </w:r>
      <w:r w:rsidRPr="00470C0C">
        <w:rPr>
          <w:rFonts w:ascii="Arial" w:eastAsia="標楷體" w:hAnsi="Arial" w:cs="Arial" w:hint="eastAsia"/>
          <w:szCs w:val="24"/>
        </w:rPr>
        <w:t>年全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球新增</w:t>
      </w:r>
      <w:r w:rsidR="006000CF" w:rsidRPr="00C21A91">
        <w:rPr>
          <w:rFonts w:ascii="Arial" w:eastAsia="標楷體" w:hAnsi="Arial" w:cs="Arial" w:hint="eastAsia"/>
          <w:color w:val="000000" w:themeColor="text1"/>
          <w:szCs w:val="24"/>
        </w:rPr>
        <w:t>離岸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風力發電市場容量達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1,</w:t>
      </w:r>
      <w:r w:rsidR="00674EE5" w:rsidRPr="00C21A91">
        <w:rPr>
          <w:rFonts w:ascii="Arial" w:eastAsia="標楷體" w:hAnsi="Arial" w:cs="Arial" w:hint="eastAsia"/>
          <w:color w:val="000000" w:themeColor="text1"/>
          <w:szCs w:val="24"/>
        </w:rPr>
        <w:t>71</w:t>
      </w:r>
      <w:r w:rsidR="00DB4B60" w:rsidRPr="00C21A91">
        <w:rPr>
          <w:rFonts w:ascii="Arial" w:eastAsia="標楷體" w:hAnsi="Arial" w:cs="Arial" w:hint="eastAsia"/>
          <w:color w:val="000000" w:themeColor="text1"/>
          <w:szCs w:val="24"/>
        </w:rPr>
        <w:t>3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MW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，</w:t>
      </w:r>
      <w:r w:rsidR="00674EE5" w:rsidRPr="00C21A91">
        <w:rPr>
          <w:rFonts w:ascii="Arial" w:eastAsia="標楷體" w:hAnsi="Arial" w:cs="Arial" w:hint="eastAsia"/>
          <w:color w:val="000000" w:themeColor="text1"/>
          <w:szCs w:val="24"/>
        </w:rPr>
        <w:t>八</w:t>
      </w:r>
      <w:r w:rsidR="00422B64" w:rsidRPr="00C21A91">
        <w:rPr>
          <w:rFonts w:ascii="Arial" w:eastAsia="標楷體" w:hAnsi="Arial" w:cs="Arial" w:hint="eastAsia"/>
          <w:color w:val="000000" w:themeColor="text1"/>
          <w:szCs w:val="24"/>
        </w:rPr>
        <w:t>成集中在歐洲；</w:t>
      </w:r>
      <w:r w:rsidR="00A76401" w:rsidRPr="00C21A91">
        <w:rPr>
          <w:rFonts w:ascii="Arial" w:eastAsia="標楷體" w:hAnsi="Arial" w:cs="Arial" w:hint="eastAsia"/>
          <w:color w:val="000000" w:themeColor="text1"/>
          <w:szCs w:val="24"/>
        </w:rPr>
        <w:t>目前亞太地區如日本</w:t>
      </w:r>
      <w:r w:rsidR="00422B64" w:rsidRPr="00C21A91">
        <w:rPr>
          <w:rFonts w:ascii="Arial" w:eastAsia="標楷體" w:hAnsi="Arial" w:cs="Arial" w:hint="eastAsia"/>
          <w:color w:val="000000" w:themeColor="text1"/>
          <w:szCs w:val="24"/>
        </w:rPr>
        <w:t>亦已</w:t>
      </w:r>
      <w:r w:rsidR="00A76401" w:rsidRPr="00C21A91">
        <w:rPr>
          <w:rFonts w:ascii="Arial" w:eastAsia="標楷體" w:hAnsi="Arial" w:cs="Arial" w:hint="eastAsia"/>
          <w:color w:val="000000" w:themeColor="text1"/>
          <w:szCs w:val="24"/>
        </w:rPr>
        <w:t>積極運用離岸風場示範計畫建立實績</w:t>
      </w:r>
      <w:r w:rsidR="00422B64" w:rsidRPr="00C21A91">
        <w:rPr>
          <w:rFonts w:ascii="Arial" w:eastAsia="標楷體" w:hAnsi="Arial" w:cs="Arial" w:hint="eastAsia"/>
          <w:color w:val="000000" w:themeColor="text1"/>
          <w:szCs w:val="24"/>
        </w:rPr>
        <w:t>，相關產業經驗值得借鏡。</w:t>
      </w:r>
      <w:r w:rsidR="00A76401" w:rsidRPr="00C21A91">
        <w:rPr>
          <w:rFonts w:ascii="Arial" w:eastAsia="標楷體" w:hAnsi="Arial" w:cs="Arial" w:hint="eastAsia"/>
          <w:color w:val="000000" w:themeColor="text1"/>
          <w:szCs w:val="24"/>
        </w:rPr>
        <w:t>自</w:t>
      </w:r>
      <w:r w:rsidR="00A76401" w:rsidRPr="00C21A91">
        <w:rPr>
          <w:rFonts w:ascii="Arial" w:eastAsia="標楷體" w:hAnsi="Arial" w:cs="Arial" w:hint="eastAsia"/>
          <w:color w:val="000000" w:themeColor="text1"/>
          <w:szCs w:val="24"/>
        </w:rPr>
        <w:t>2013</w:t>
      </w:r>
      <w:r w:rsidR="00A76401" w:rsidRPr="00C21A91">
        <w:rPr>
          <w:rFonts w:ascii="Arial" w:eastAsia="標楷體" w:hAnsi="Arial" w:cs="Arial" w:hint="eastAsia"/>
          <w:color w:val="000000" w:themeColor="text1"/>
          <w:szCs w:val="24"/>
        </w:rPr>
        <w:t>年民營開發商完成風力發電離岸系統示範獎勵案之簽約，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我國</w:t>
      </w:r>
      <w:r w:rsidR="00A76401" w:rsidRPr="00C21A91">
        <w:rPr>
          <w:rFonts w:ascii="Arial" w:eastAsia="標楷體" w:hAnsi="Arial" w:cs="Arial" w:hint="eastAsia"/>
          <w:color w:val="000000" w:themeColor="text1"/>
          <w:szCs w:val="24"/>
        </w:rPr>
        <w:t>正式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啟動離</w:t>
      </w:r>
      <w:proofErr w:type="gramStart"/>
      <w:r w:rsidRPr="00C21A91">
        <w:rPr>
          <w:rFonts w:ascii="Arial" w:eastAsia="標楷體" w:hAnsi="Arial" w:cs="Arial" w:hint="eastAsia"/>
          <w:color w:val="000000" w:themeColor="text1"/>
          <w:szCs w:val="24"/>
        </w:rPr>
        <w:t>岸風電</w:t>
      </w:r>
      <w:r w:rsidR="000925BB" w:rsidRPr="00C21A91">
        <w:rPr>
          <w:rFonts w:ascii="Arial" w:eastAsia="標楷體" w:hAnsi="Arial" w:cs="Arial" w:hint="eastAsia"/>
          <w:color w:val="000000" w:themeColor="text1"/>
          <w:szCs w:val="24"/>
        </w:rPr>
        <w:t>建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置</w:t>
      </w:r>
      <w:proofErr w:type="gramEnd"/>
      <w:r w:rsidRPr="00C21A91">
        <w:rPr>
          <w:rFonts w:ascii="Arial" w:eastAsia="標楷體" w:hAnsi="Arial" w:cs="Arial" w:hint="eastAsia"/>
          <w:color w:val="000000" w:themeColor="text1"/>
          <w:szCs w:val="24"/>
        </w:rPr>
        <w:t>作業</w:t>
      </w:r>
      <w:r w:rsidR="00422B64" w:rsidRPr="00C21A91">
        <w:rPr>
          <w:rFonts w:ascii="Arial" w:eastAsia="標楷體" w:hAnsi="Arial" w:cs="Arial" w:hint="eastAsia"/>
          <w:color w:val="000000" w:themeColor="text1"/>
          <w:szCs w:val="24"/>
        </w:rPr>
        <w:t>，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期</w:t>
      </w:r>
      <w:r w:rsidR="00422B64" w:rsidRPr="00C21A91">
        <w:rPr>
          <w:rFonts w:ascii="Arial" w:eastAsia="標楷體" w:hAnsi="Arial" w:cs="Arial" w:hint="eastAsia"/>
          <w:color w:val="000000" w:themeColor="text1"/>
          <w:szCs w:val="24"/>
        </w:rPr>
        <w:t>於</w:t>
      </w:r>
      <w:r w:rsidR="00E630AF" w:rsidRPr="00C21A91">
        <w:rPr>
          <w:rFonts w:ascii="Arial" w:eastAsia="標楷體" w:hAnsi="Arial" w:cs="Arial" w:hint="eastAsia"/>
          <w:color w:val="000000" w:themeColor="text1"/>
          <w:szCs w:val="24"/>
        </w:rPr>
        <w:t>2016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年</w:t>
      </w:r>
      <w:r w:rsidR="000925BB" w:rsidRPr="00C21A91">
        <w:rPr>
          <w:rFonts w:ascii="Arial" w:eastAsia="標楷體" w:hAnsi="Arial" w:cs="Arial" w:hint="eastAsia"/>
          <w:color w:val="000000" w:themeColor="text1"/>
          <w:szCs w:val="24"/>
        </w:rPr>
        <w:t>完成離岸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風力機示範機組</w:t>
      </w:r>
      <w:r w:rsidR="00FD5967" w:rsidRPr="00C21A91">
        <w:rPr>
          <w:rFonts w:ascii="Arial" w:eastAsia="標楷體" w:hAnsi="Arial" w:cs="Arial" w:hint="eastAsia"/>
          <w:color w:val="000000" w:themeColor="text1"/>
          <w:szCs w:val="24"/>
        </w:rPr>
        <w:t>之</w:t>
      </w:r>
      <w:r w:rsidR="000925BB" w:rsidRPr="00C21A91">
        <w:rPr>
          <w:rFonts w:ascii="Arial" w:eastAsia="標楷體" w:hAnsi="Arial" w:cs="Arial" w:hint="eastAsia"/>
          <w:color w:val="000000" w:themeColor="text1"/>
          <w:szCs w:val="24"/>
        </w:rPr>
        <w:t>設立</w:t>
      </w:r>
      <w:r w:rsidR="00DE129A" w:rsidRPr="00C21A91">
        <w:rPr>
          <w:rFonts w:ascii="Arial" w:eastAsia="標楷體" w:hAnsi="Arial" w:cs="Arial" w:hint="eastAsia"/>
          <w:color w:val="000000" w:themeColor="text1"/>
          <w:szCs w:val="24"/>
        </w:rPr>
        <w:t>。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為促進國際</w:t>
      </w:r>
      <w:r w:rsidR="00B00107" w:rsidRPr="00C21A91">
        <w:rPr>
          <w:rFonts w:ascii="Arial" w:eastAsia="標楷體" w:hAnsi="Arial" w:cs="Arial" w:hint="eastAsia"/>
          <w:color w:val="000000" w:themeColor="text1"/>
          <w:szCs w:val="24"/>
        </w:rPr>
        <w:t>離岸風</w:t>
      </w:r>
      <w:r w:rsidR="00FD5967" w:rsidRPr="00C21A91">
        <w:rPr>
          <w:rFonts w:ascii="Arial" w:eastAsia="標楷體" w:hAnsi="Arial" w:cs="Arial" w:hint="eastAsia"/>
          <w:color w:val="000000" w:themeColor="text1"/>
          <w:szCs w:val="24"/>
        </w:rPr>
        <w:t>力</w:t>
      </w:r>
      <w:r w:rsidR="00C816E1" w:rsidRPr="00C21A91">
        <w:rPr>
          <w:rFonts w:ascii="Arial" w:eastAsia="標楷體" w:hAnsi="Arial" w:cs="Arial" w:hint="eastAsia"/>
          <w:color w:val="000000" w:themeColor="text1"/>
          <w:szCs w:val="24"/>
        </w:rPr>
        <w:t>機標準檢測驗證</w:t>
      </w:r>
      <w:r w:rsidRPr="00C21A91">
        <w:rPr>
          <w:rFonts w:ascii="Arial" w:eastAsia="標楷體" w:hAnsi="Arial" w:cs="Arial" w:hint="eastAsia"/>
          <w:color w:val="000000" w:themeColor="text1"/>
          <w:szCs w:val="24"/>
        </w:rPr>
        <w:t>技術交流與合作，</w:t>
      </w:r>
      <w:r w:rsidR="00BB7E5C" w:rsidRPr="00C21A91">
        <w:rPr>
          <w:rFonts w:ascii="Arial" w:eastAsia="標楷體" w:hAnsi="Arial" w:cs="Arial" w:hint="eastAsia"/>
          <w:color w:val="000000" w:themeColor="text1"/>
          <w:szCs w:val="24"/>
        </w:rPr>
        <w:t>本</w:t>
      </w:r>
      <w:r w:rsidR="00056C17" w:rsidRPr="00C21A91">
        <w:rPr>
          <w:rFonts w:ascii="Arial" w:eastAsia="標楷體" w:hAnsi="Arial" w:cs="Arial" w:hint="eastAsia"/>
          <w:color w:val="000000" w:themeColor="text1"/>
          <w:szCs w:val="24"/>
        </w:rPr>
        <w:t>次</w:t>
      </w:r>
      <w:r w:rsidR="00DE129A" w:rsidRPr="00C21A91">
        <w:rPr>
          <w:rFonts w:ascii="Arial" w:eastAsia="標楷體" w:hAnsi="Arial" w:cs="Arial" w:hint="eastAsia"/>
          <w:color w:val="000000" w:themeColor="text1"/>
          <w:szCs w:val="24"/>
        </w:rPr>
        <w:t>研討會</w:t>
      </w:r>
      <w:r w:rsidR="008A60A3" w:rsidRPr="00C21A91">
        <w:rPr>
          <w:rFonts w:ascii="Arial" w:eastAsia="標楷體" w:hAnsi="Arial" w:cs="Arial" w:hint="eastAsia"/>
          <w:color w:val="000000" w:themeColor="text1"/>
          <w:szCs w:val="24"/>
        </w:rPr>
        <w:t>特別邀請到</w:t>
      </w:r>
      <w:r w:rsidR="00086CC3" w:rsidRPr="00C21A91">
        <w:rPr>
          <w:rFonts w:ascii="Arial" w:eastAsia="標楷體" w:hAnsi="Arial" w:cs="Arial" w:hint="eastAsia"/>
          <w:color w:val="000000" w:themeColor="text1"/>
          <w:szCs w:val="24"/>
        </w:rPr>
        <w:t>日本海事協會</w:t>
      </w:r>
      <w:r w:rsidR="00086CC3" w:rsidRPr="00C21A91">
        <w:rPr>
          <w:rFonts w:ascii="Arial" w:eastAsia="標楷體" w:hAnsi="Arial" w:cs="Arial" w:hint="eastAsia"/>
          <w:color w:val="000000" w:themeColor="text1"/>
          <w:szCs w:val="24"/>
        </w:rPr>
        <w:t>ClassNK</w:t>
      </w:r>
      <w:r w:rsidR="00BB7E5C" w:rsidRPr="00C21A91">
        <w:rPr>
          <w:rFonts w:ascii="Arial" w:eastAsia="標楷體" w:hAnsi="Arial" w:cs="Arial" w:hint="eastAsia"/>
          <w:color w:val="000000" w:themeColor="text1"/>
          <w:szCs w:val="24"/>
        </w:rPr>
        <w:t>、德國</w:t>
      </w:r>
      <w:r w:rsidR="00BB7E5C" w:rsidRPr="00C21A91">
        <w:rPr>
          <w:rFonts w:ascii="Arial" w:eastAsia="標楷體" w:hAnsi="Arial" w:cs="Arial"/>
          <w:color w:val="000000" w:themeColor="text1"/>
          <w:szCs w:val="24"/>
        </w:rPr>
        <w:t>TÜV SÜD</w:t>
      </w:r>
      <w:r w:rsidR="00BB7E5C" w:rsidRPr="00C21A91">
        <w:rPr>
          <w:rFonts w:ascii="Arial" w:eastAsia="標楷體" w:hAnsi="Arial" w:cs="Arial" w:hint="eastAsia"/>
          <w:color w:val="000000" w:themeColor="text1"/>
          <w:szCs w:val="24"/>
        </w:rPr>
        <w:t>、</w:t>
      </w:r>
      <w:r w:rsidR="00C21A91" w:rsidRPr="00C21A91">
        <w:rPr>
          <w:rFonts w:ascii="Arial" w:eastAsia="標楷體" w:hAnsi="Arial" w:cs="Arial" w:hint="eastAsia"/>
          <w:color w:val="000000" w:themeColor="text1"/>
          <w:szCs w:val="24"/>
        </w:rPr>
        <w:t>東京大學、</w:t>
      </w:r>
      <w:r w:rsidR="00BB7E5C" w:rsidRPr="00C21A91">
        <w:rPr>
          <w:rFonts w:ascii="Arial" w:eastAsia="標楷體" w:hAnsi="Arial" w:cs="Arial" w:hint="eastAsia"/>
          <w:color w:val="000000" w:themeColor="text1"/>
          <w:szCs w:val="24"/>
        </w:rPr>
        <w:t>金屬中心等公司多位專家，分享離岸風力機標準檢測驗證技術</w:t>
      </w:r>
      <w:r w:rsidR="0015562A" w:rsidRPr="00C21A91">
        <w:rPr>
          <w:rFonts w:ascii="Arial" w:eastAsia="標楷體" w:hint="eastAsia"/>
          <w:color w:val="000000" w:themeColor="text1"/>
          <w:szCs w:val="24"/>
        </w:rPr>
        <w:t>。</w:t>
      </w:r>
      <w:r w:rsidR="00DE129A" w:rsidRPr="00C21A91">
        <w:rPr>
          <w:rFonts w:ascii="Arial" w:eastAsia="標楷體" w:hint="eastAsia"/>
          <w:color w:val="000000" w:themeColor="text1"/>
          <w:szCs w:val="24"/>
        </w:rPr>
        <w:t>在此，</w:t>
      </w:r>
      <w:r w:rsidR="00BD1B16" w:rsidRPr="00C21A91">
        <w:rPr>
          <w:rFonts w:ascii="Arial" w:eastAsia="標楷體" w:hAnsi="Arial" w:cs="Arial"/>
          <w:color w:val="000000" w:themeColor="text1"/>
          <w:szCs w:val="24"/>
        </w:rPr>
        <w:t>誠摯的邀請</w:t>
      </w:r>
      <w:r w:rsidR="00BD1B16" w:rsidRPr="00470C0C">
        <w:rPr>
          <w:rFonts w:ascii="Arial" w:eastAsia="標楷體" w:hAnsi="Arial" w:cs="Arial"/>
          <w:szCs w:val="24"/>
        </w:rPr>
        <w:t>您與我們共襄盛舉！</w:t>
      </w:r>
    </w:p>
    <w:p w:rsidR="00AF721E" w:rsidRPr="004F0750" w:rsidRDefault="004F0750" w:rsidP="00645467">
      <w:pPr>
        <w:adjustRightInd w:val="0"/>
        <w:snapToGrid w:val="0"/>
        <w:spacing w:line="440" w:lineRule="exact"/>
        <w:ind w:firstLineChars="128" w:firstLine="359"/>
        <w:textAlignment w:val="baseline"/>
        <w:rPr>
          <w:rFonts w:ascii="Arial" w:eastAsia="標楷體" w:hAnsi="Arial"/>
          <w:b/>
          <w:color w:val="000000"/>
          <w:sz w:val="28"/>
          <w:szCs w:val="28"/>
        </w:rPr>
      </w:pPr>
      <w:r>
        <w:rPr>
          <w:rFonts w:ascii="Arial" w:eastAsia="標楷體" w:hAnsi="Arial" w:hint="eastAsia"/>
          <w:b/>
          <w:color w:val="000000"/>
          <w:sz w:val="28"/>
          <w:szCs w:val="28"/>
        </w:rPr>
        <w:sym w:font="Wingdings 2" w:char="F0BF"/>
      </w:r>
      <w:r w:rsidR="00AF721E" w:rsidRPr="004F0750">
        <w:rPr>
          <w:rFonts w:ascii="Arial" w:eastAsia="標楷體" w:hAnsi="Arial"/>
          <w:b/>
          <w:color w:val="000000"/>
          <w:sz w:val="28"/>
          <w:szCs w:val="28"/>
        </w:rPr>
        <w:t>時　　間：</w:t>
      </w:r>
      <w:r w:rsidR="00D13E82">
        <w:rPr>
          <w:rFonts w:ascii="Arial" w:eastAsia="標楷體" w:hAnsi="Arial" w:hint="eastAsia"/>
          <w:b/>
          <w:color w:val="000000"/>
          <w:sz w:val="28"/>
          <w:szCs w:val="28"/>
        </w:rPr>
        <w:t>201</w:t>
      </w:r>
      <w:r w:rsidR="00453B37">
        <w:rPr>
          <w:rFonts w:ascii="Arial" w:eastAsia="標楷體" w:hAnsi="Arial" w:hint="eastAsia"/>
          <w:b/>
          <w:color w:val="000000"/>
          <w:sz w:val="28"/>
          <w:szCs w:val="28"/>
        </w:rPr>
        <w:t>5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年</w:t>
      </w:r>
      <w:r w:rsidR="003038D6">
        <w:rPr>
          <w:rFonts w:ascii="Arial" w:eastAsia="標楷體" w:hAnsi="Arial" w:hint="eastAsia"/>
          <w:b/>
          <w:color w:val="000000"/>
          <w:sz w:val="28"/>
          <w:szCs w:val="28"/>
        </w:rPr>
        <w:t>8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月</w:t>
      </w:r>
      <w:r w:rsidR="003038D6">
        <w:rPr>
          <w:rFonts w:ascii="Arial" w:eastAsia="標楷體" w:hAnsi="Arial" w:hint="eastAsia"/>
          <w:b/>
          <w:color w:val="000000"/>
          <w:sz w:val="28"/>
          <w:szCs w:val="28"/>
        </w:rPr>
        <w:t>27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日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(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星期</w:t>
      </w:r>
      <w:r w:rsidR="00453B37">
        <w:rPr>
          <w:rFonts w:ascii="Arial" w:eastAsia="標楷體" w:hAnsi="Arial" w:hint="eastAsia"/>
          <w:b/>
          <w:color w:val="000000"/>
          <w:sz w:val="28"/>
          <w:szCs w:val="28"/>
        </w:rPr>
        <w:t>四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)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上午</w:t>
      </w:r>
      <w:r w:rsidR="005B329F">
        <w:rPr>
          <w:rFonts w:ascii="Arial" w:eastAsia="標楷體" w:hAnsi="Arial" w:hint="eastAsia"/>
          <w:b/>
          <w:color w:val="000000"/>
          <w:sz w:val="28"/>
          <w:szCs w:val="28"/>
        </w:rPr>
        <w:t>09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：</w:t>
      </w:r>
      <w:r w:rsidR="005B329F">
        <w:rPr>
          <w:rFonts w:ascii="Arial" w:eastAsia="標楷體" w:hAnsi="Arial" w:hint="eastAsia"/>
          <w:b/>
          <w:color w:val="000000"/>
          <w:sz w:val="28"/>
          <w:szCs w:val="28"/>
        </w:rPr>
        <w:t>0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0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～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1</w:t>
      </w:r>
      <w:r w:rsidR="00394A58" w:rsidRPr="004F0750">
        <w:rPr>
          <w:rFonts w:ascii="Arial" w:eastAsia="標楷體" w:hAnsi="Arial" w:hint="eastAsia"/>
          <w:b/>
          <w:color w:val="000000"/>
          <w:sz w:val="28"/>
          <w:szCs w:val="28"/>
        </w:rPr>
        <w:t>2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：</w:t>
      </w:r>
      <w:r w:rsidR="0041737F">
        <w:rPr>
          <w:rFonts w:ascii="Arial" w:eastAsia="標楷體" w:hAnsi="Arial" w:hint="eastAsia"/>
          <w:b/>
          <w:color w:val="000000"/>
          <w:sz w:val="28"/>
          <w:szCs w:val="28"/>
        </w:rPr>
        <w:t>0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>0</w:t>
      </w:r>
    </w:p>
    <w:p w:rsidR="00AF721E" w:rsidRPr="004F0750" w:rsidRDefault="004F0750" w:rsidP="00645467">
      <w:pPr>
        <w:adjustRightInd w:val="0"/>
        <w:snapToGrid w:val="0"/>
        <w:spacing w:line="500" w:lineRule="exact"/>
        <w:ind w:firstLineChars="128" w:firstLine="359"/>
        <w:textAlignment w:val="baseline"/>
        <w:rPr>
          <w:rFonts w:ascii="Arial" w:eastAsia="標楷體" w:hAnsi="Arial"/>
          <w:b/>
          <w:color w:val="000000"/>
          <w:sz w:val="28"/>
          <w:szCs w:val="28"/>
          <w:shd w:val="pct10" w:color="auto" w:fill="FFFFFF"/>
        </w:rPr>
      </w:pPr>
      <w:r>
        <w:rPr>
          <w:rFonts w:ascii="Arial" w:eastAsia="標楷體" w:hAnsi="Arial" w:hint="eastAsia"/>
          <w:b/>
          <w:color w:val="000000"/>
          <w:sz w:val="28"/>
          <w:szCs w:val="28"/>
        </w:rPr>
        <w:sym w:font="Wingdings 2" w:char="F0BF"/>
      </w:r>
      <w:r w:rsidR="00AF721E" w:rsidRPr="004F0750">
        <w:rPr>
          <w:rFonts w:ascii="Arial" w:eastAsia="標楷體" w:hAnsi="Arial"/>
          <w:b/>
          <w:color w:val="000000"/>
          <w:sz w:val="28"/>
          <w:szCs w:val="28"/>
        </w:rPr>
        <w:t>地　　點：</w:t>
      </w:r>
      <w:r w:rsidR="00DE129A" w:rsidRPr="004F0750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台大集思會議中心</w:t>
      </w:r>
      <w:proofErr w:type="gramStart"/>
      <w:r w:rsidR="00DE129A" w:rsidRPr="004F0750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洛克廳</w:t>
      </w:r>
      <w:proofErr w:type="gramEnd"/>
      <w:r w:rsidR="00056C17" w:rsidRPr="004F0750">
        <w:rPr>
          <w:rFonts w:ascii="Arial" w:eastAsia="標楷體" w:hAnsi="標楷體" w:cs="標楷體-WinCharSetFFFF-H"/>
          <w:b/>
          <w:color w:val="000000"/>
          <w:kern w:val="0"/>
          <w:sz w:val="28"/>
          <w:szCs w:val="28"/>
        </w:rPr>
        <w:t xml:space="preserve"> </w:t>
      </w:r>
      <w:r w:rsidR="00AF721E" w:rsidRPr="004F0750"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  <w:t>(</w:t>
      </w:r>
      <w:r w:rsidR="00DE129A" w:rsidRPr="004F0750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台北市羅斯福路四段</w:t>
      </w:r>
      <w:r w:rsidR="00DE129A" w:rsidRPr="004F0750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85</w:t>
      </w:r>
      <w:r w:rsidR="00DE129A" w:rsidRPr="004F0750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號</w:t>
      </w:r>
      <w:r w:rsidR="00DE129A" w:rsidRPr="004F0750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B1</w:t>
      </w:r>
      <w:r w:rsidR="00AF721E" w:rsidRPr="004F0750"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  <w:t>)</w:t>
      </w:r>
    </w:p>
    <w:p w:rsidR="00AF721E" w:rsidRPr="004F0750" w:rsidRDefault="003038D6" w:rsidP="00D9373F">
      <w:pPr>
        <w:adjustRightInd w:val="0"/>
        <w:snapToGrid w:val="0"/>
        <w:spacing w:line="600" w:lineRule="exact"/>
        <w:ind w:firstLineChars="128" w:firstLine="359"/>
        <w:textAlignment w:val="baseline"/>
        <w:rPr>
          <w:rFonts w:ascii="Arial" w:eastAsia="標楷體" w:hAnsi="Arial"/>
          <w:b/>
          <w:bCs/>
          <w:color w:val="000000"/>
          <w:sz w:val="28"/>
          <w:szCs w:val="28"/>
        </w:rPr>
      </w:pPr>
      <w:r>
        <w:rPr>
          <w:rFonts w:ascii="Arial" w:eastAsia="標楷體" w:hAnsi="Arial" w:hint="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93980</wp:posOffset>
            </wp:positionV>
            <wp:extent cx="695325" cy="257810"/>
            <wp:effectExtent l="19050" t="0" r="9525" b="0"/>
            <wp:wrapThrough wrapText="bothSides">
              <wp:wrapPolygon edited="0">
                <wp:start x="-592" y="0"/>
                <wp:lineTo x="-592" y="20749"/>
                <wp:lineTo x="21896" y="20749"/>
                <wp:lineTo x="21896" y="0"/>
                <wp:lineTo x="-592" y="0"/>
              </wp:wrapPolygon>
            </wp:wrapThrough>
            <wp:docPr id="1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750">
        <w:rPr>
          <w:rFonts w:ascii="Arial" w:eastAsia="標楷體" w:hAnsi="Arial" w:hint="eastAsia"/>
          <w:b/>
          <w:color w:val="000000"/>
          <w:sz w:val="28"/>
          <w:szCs w:val="28"/>
        </w:rPr>
        <w:sym w:font="Wingdings 2" w:char="F0BF"/>
      </w:r>
      <w:r w:rsidR="00AF721E" w:rsidRPr="004F0750">
        <w:rPr>
          <w:rFonts w:ascii="Arial" w:eastAsia="標楷體" w:hAnsi="Arial" w:hint="eastAsia"/>
          <w:b/>
          <w:color w:val="000000"/>
          <w:sz w:val="28"/>
          <w:szCs w:val="28"/>
        </w:rPr>
        <w:t>指導單位</w:t>
      </w:r>
      <w:r w:rsidR="00AF721E" w:rsidRPr="004F0750">
        <w:rPr>
          <w:rFonts w:ascii="Arial" w:eastAsia="標楷體" w:hAnsi="Arial"/>
          <w:b/>
          <w:color w:val="000000"/>
          <w:sz w:val="28"/>
          <w:szCs w:val="28"/>
        </w:rPr>
        <w:t>：</w:t>
      </w:r>
      <w:r w:rsidR="00056C17" w:rsidRPr="004F0750">
        <w:rPr>
          <w:rFonts w:ascii="Arial" w:eastAsia="標楷體" w:hAnsi="Arial" w:hint="eastAsia"/>
          <w:b/>
          <w:color w:val="000000"/>
          <w:sz w:val="28"/>
          <w:szCs w:val="28"/>
        </w:rPr>
        <w:t xml:space="preserve"> </w:t>
      </w:r>
      <w:r>
        <w:rPr>
          <w:rFonts w:ascii="Arial" w:eastAsia="標楷體" w:hAnsi="Arial" w:hint="eastAsia"/>
          <w:b/>
          <w:color w:val="000000"/>
          <w:sz w:val="28"/>
          <w:szCs w:val="28"/>
        </w:rPr>
        <w:t xml:space="preserve">        </w:t>
      </w:r>
      <w:r w:rsidR="00AF721E" w:rsidRPr="004F0750">
        <w:rPr>
          <w:rFonts w:ascii="Arial" w:eastAsia="標楷體" w:hAnsi="Arial" w:hint="eastAsia"/>
          <w:b/>
          <w:color w:val="000000"/>
          <w:sz w:val="28"/>
          <w:szCs w:val="28"/>
        </w:rPr>
        <w:t>經濟部</w:t>
      </w:r>
      <w:r>
        <w:rPr>
          <w:rFonts w:ascii="Arial" w:eastAsia="標楷體" w:hAnsi="Arial" w:hint="eastAsia"/>
          <w:b/>
          <w:color w:val="000000"/>
          <w:sz w:val="28"/>
          <w:szCs w:val="28"/>
        </w:rPr>
        <w:t>標準檢驗局</w:t>
      </w:r>
    </w:p>
    <w:p w:rsidR="0086598D" w:rsidRPr="004F0750" w:rsidRDefault="004F0750" w:rsidP="00D9373F">
      <w:pPr>
        <w:adjustRightInd w:val="0"/>
        <w:snapToGrid w:val="0"/>
        <w:spacing w:line="600" w:lineRule="exact"/>
        <w:ind w:firstLineChars="128" w:firstLine="359"/>
        <w:textAlignment w:val="baseline"/>
        <w:rPr>
          <w:rFonts w:ascii="Arial" w:eastAsia="標楷體" w:hAnsi="Arial"/>
          <w:b/>
          <w:color w:val="000000"/>
          <w:sz w:val="28"/>
          <w:szCs w:val="28"/>
        </w:rPr>
      </w:pPr>
      <w:r>
        <w:rPr>
          <w:rFonts w:ascii="Arial" w:eastAsia="標楷體" w:hAnsi="Arial" w:hint="eastAsia"/>
          <w:b/>
          <w:color w:val="000000"/>
          <w:sz w:val="28"/>
          <w:szCs w:val="28"/>
        </w:rPr>
        <w:sym w:font="Wingdings 2" w:char="F0BF"/>
      </w:r>
      <w:r w:rsidR="00AF721E" w:rsidRPr="004F0750">
        <w:rPr>
          <w:rFonts w:ascii="Arial" w:eastAsia="標楷體" w:hAnsi="Arial" w:hint="eastAsia"/>
          <w:b/>
          <w:color w:val="000000"/>
          <w:sz w:val="28"/>
          <w:szCs w:val="28"/>
        </w:rPr>
        <w:t>主辦單位</w:t>
      </w:r>
      <w:r w:rsidR="00AF721E" w:rsidRPr="004F0750">
        <w:rPr>
          <w:rFonts w:ascii="Arial" w:eastAsia="標楷體" w:hAnsi="Arial"/>
          <w:b/>
          <w:color w:val="000000"/>
          <w:sz w:val="28"/>
          <w:szCs w:val="28"/>
        </w:rPr>
        <w:t>：</w:t>
      </w:r>
      <w:r w:rsidR="00D9373F" w:rsidRPr="004F0750">
        <w:rPr>
          <w:rFonts w:ascii="Arial" w:eastAsia="標楷體" w:hAnsi="Arial"/>
          <w:b/>
          <w:color w:val="000000"/>
          <w:position w:val="-16"/>
          <w:sz w:val="28"/>
          <w:szCs w:val="28"/>
        </w:rPr>
        <w:object w:dxaOrig="780" w:dyaOrig="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6pt;height:25.6pt;mso-position-horizontal-relative:page;mso-position-vertical-relative:page" o:ole="" fillcolor="window">
            <v:imagedata r:id="rId7" o:title=""/>
          </v:shape>
          <o:OLEObject Type="Embed" ProgID="Word.Picture.8" ShapeID="_x0000_i1025" DrawAspect="Content" ObjectID="_1498368761" r:id="rId8"/>
        </w:object>
      </w:r>
      <w:r w:rsidR="00056C17" w:rsidRPr="004F0750">
        <w:rPr>
          <w:rFonts w:ascii="Arial" w:eastAsia="標楷體" w:hAnsi="Arial"/>
          <w:b/>
          <w:color w:val="000000"/>
          <w:sz w:val="28"/>
          <w:szCs w:val="28"/>
        </w:rPr>
        <w:t>金屬工業研究發展中心</w:t>
      </w:r>
    </w:p>
    <w:p w:rsidR="00C51BDD" w:rsidRPr="004F0750" w:rsidRDefault="00C51BDD" w:rsidP="00C51BDD">
      <w:pPr>
        <w:adjustRightInd w:val="0"/>
        <w:snapToGrid w:val="0"/>
        <w:spacing w:line="240" w:lineRule="exact"/>
        <w:ind w:firstLineChars="128" w:firstLine="359"/>
        <w:textAlignment w:val="baseline"/>
        <w:rPr>
          <w:rFonts w:eastAsia="標楷體"/>
          <w:b/>
          <w:color w:val="000000"/>
          <w:sz w:val="28"/>
          <w:szCs w:val="28"/>
        </w:rPr>
      </w:pPr>
    </w:p>
    <w:p w:rsidR="00134919" w:rsidRPr="004F0750" w:rsidRDefault="004F0750" w:rsidP="002076D5">
      <w:pPr>
        <w:adjustRightInd w:val="0"/>
        <w:snapToGrid w:val="0"/>
        <w:spacing w:line="400" w:lineRule="exact"/>
        <w:ind w:leftChars="-1" w:left="-2" w:firstLineChars="128" w:firstLine="359"/>
        <w:textAlignment w:val="baseline"/>
        <w:rPr>
          <w:rFonts w:ascii="Arial" w:eastAsia="標楷體" w:hAnsi="Arial"/>
          <w:b/>
          <w:color w:val="000000"/>
          <w:sz w:val="28"/>
          <w:szCs w:val="28"/>
        </w:rPr>
      </w:pPr>
      <w:r>
        <w:rPr>
          <w:rFonts w:ascii="Arial" w:eastAsia="標楷體" w:hAnsi="Arial" w:hint="eastAsia"/>
          <w:b/>
          <w:color w:val="000000"/>
          <w:sz w:val="28"/>
          <w:szCs w:val="28"/>
        </w:rPr>
        <w:sym w:font="Wingdings 2" w:char="F0BF"/>
      </w:r>
      <w:r w:rsidR="00AF721E" w:rsidRPr="004F0750">
        <w:rPr>
          <w:rFonts w:ascii="Arial" w:eastAsia="標楷體" w:hAnsi="Arial"/>
          <w:b/>
          <w:color w:val="000000"/>
          <w:sz w:val="28"/>
          <w:szCs w:val="28"/>
          <w:shd w:val="clear" w:color="auto" w:fill="FFFFFF"/>
        </w:rPr>
        <w:t>參加</w:t>
      </w:r>
      <w:r w:rsidR="003038D6">
        <w:rPr>
          <w:rFonts w:ascii="Arial" w:eastAsia="標楷體" w:hAnsi="Arial" w:hint="eastAsia"/>
          <w:b/>
          <w:color w:val="000000"/>
          <w:sz w:val="28"/>
          <w:szCs w:val="28"/>
          <w:shd w:val="clear" w:color="auto" w:fill="FFFFFF"/>
        </w:rPr>
        <w:t>費用</w:t>
      </w:r>
      <w:r w:rsidR="00AF721E" w:rsidRPr="004F0750">
        <w:rPr>
          <w:rFonts w:ascii="Arial" w:eastAsia="標楷體" w:hAnsi="Arial"/>
          <w:b/>
          <w:color w:val="000000"/>
          <w:sz w:val="28"/>
          <w:szCs w:val="28"/>
        </w:rPr>
        <w:t>：</w:t>
      </w:r>
      <w:r w:rsidR="00C816E1" w:rsidRPr="004F0750">
        <w:rPr>
          <w:rFonts w:ascii="Arial" w:eastAsia="標楷體" w:hAnsi="Arial"/>
          <w:b/>
          <w:color w:val="000000"/>
          <w:sz w:val="28"/>
          <w:szCs w:val="28"/>
        </w:rPr>
        <w:t>免費</w:t>
      </w:r>
      <w:r w:rsidR="00484BAB">
        <w:rPr>
          <w:rFonts w:ascii="Arial" w:eastAsia="標楷體" w:hAnsi="Arial" w:hint="eastAsia"/>
          <w:b/>
          <w:color w:val="000000"/>
          <w:sz w:val="28"/>
          <w:szCs w:val="28"/>
        </w:rPr>
        <w:t xml:space="preserve">  </w:t>
      </w:r>
      <w:r w:rsidR="00484BAB">
        <w:rPr>
          <w:rFonts w:ascii="Arial" w:eastAsia="標楷體" w:hAnsi="Arial" w:hint="eastAsia"/>
          <w:b/>
          <w:color w:val="000000"/>
          <w:sz w:val="28"/>
          <w:szCs w:val="28"/>
        </w:rPr>
        <w:sym w:font="Wingdings 2" w:char="F0BF"/>
      </w:r>
      <w:r w:rsidR="00484BAB">
        <w:rPr>
          <w:rFonts w:ascii="Arial" w:eastAsia="標楷體" w:hAnsi="Arial" w:hint="eastAsia"/>
          <w:b/>
          <w:color w:val="000000"/>
          <w:sz w:val="28"/>
          <w:szCs w:val="28"/>
        </w:rPr>
        <w:t>報名名額以</w:t>
      </w:r>
      <w:r w:rsidR="00484BAB">
        <w:rPr>
          <w:rFonts w:ascii="Arial" w:eastAsia="標楷體" w:hAnsi="Arial" w:hint="eastAsia"/>
          <w:b/>
          <w:color w:val="000000"/>
          <w:sz w:val="28"/>
          <w:szCs w:val="28"/>
        </w:rPr>
        <w:t>70</w:t>
      </w:r>
      <w:r w:rsidR="00484BAB">
        <w:rPr>
          <w:rFonts w:ascii="Arial" w:eastAsia="標楷體" w:hAnsi="Arial" w:hint="eastAsia"/>
          <w:b/>
          <w:color w:val="000000"/>
          <w:sz w:val="28"/>
          <w:szCs w:val="28"/>
        </w:rPr>
        <w:t>人為限</w:t>
      </w:r>
    </w:p>
    <w:p w:rsidR="00B803C2" w:rsidRPr="00B803C2" w:rsidRDefault="004F0750" w:rsidP="00FA41A6">
      <w:pPr>
        <w:adjustRightInd w:val="0"/>
        <w:snapToGrid w:val="0"/>
        <w:spacing w:line="480" w:lineRule="exact"/>
        <w:ind w:leftChars="232" w:left="557" w:firstLineChars="450" w:firstLine="1622"/>
        <w:textAlignment w:val="baseline"/>
        <w:rPr>
          <w:rFonts w:ascii="Arial" w:eastAsia="標楷體" w:hAnsi="Arial"/>
          <w:b/>
          <w:color w:val="000000"/>
          <w:sz w:val="36"/>
          <w:szCs w:val="36"/>
        </w:rPr>
      </w:pPr>
      <w:r>
        <w:rPr>
          <w:rFonts w:ascii="Arial" w:eastAsia="標楷體" w:hAnsi="Arial" w:hint="eastAsia"/>
          <w:b/>
          <w:color w:val="000000"/>
          <w:sz w:val="36"/>
          <w:szCs w:val="36"/>
        </w:rPr>
        <w:t xml:space="preserve">　　　　　　　　</w:t>
      </w:r>
      <w:r w:rsidR="00B803C2" w:rsidRPr="00B803C2">
        <w:rPr>
          <w:rFonts w:ascii="Arial" w:eastAsia="標楷體" w:hAnsi="Arial" w:hint="eastAsia"/>
          <w:b/>
          <w:color w:val="000000"/>
          <w:sz w:val="36"/>
          <w:szCs w:val="36"/>
        </w:rPr>
        <w:t>議程</w:t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986"/>
        <w:gridCol w:w="4000"/>
        <w:gridCol w:w="4677"/>
      </w:tblGrid>
      <w:tr w:rsidR="00B803C2" w:rsidRPr="00C152AB" w:rsidTr="002479EA">
        <w:trPr>
          <w:trHeight w:hRule="exact" w:val="306"/>
          <w:jc w:val="center"/>
        </w:trPr>
        <w:tc>
          <w:tcPr>
            <w:tcW w:w="1986" w:type="dxa"/>
            <w:vAlign w:val="center"/>
          </w:tcPr>
          <w:p w:rsidR="00B803C2" w:rsidRPr="00C152AB" w:rsidRDefault="00B803C2" w:rsidP="00645467">
            <w:pPr>
              <w:spacing w:line="280" w:lineRule="exact"/>
              <w:jc w:val="center"/>
              <w:rPr>
                <w:rFonts w:eastAsia="標楷體" w:cs="Arial"/>
                <w:b/>
                <w:bCs/>
                <w:color w:val="0000FF"/>
                <w:szCs w:val="24"/>
              </w:rPr>
            </w:pPr>
            <w:r w:rsidRPr="00C152AB">
              <w:rPr>
                <w:rFonts w:eastAsia="標楷體" w:cs="Arial"/>
                <w:b/>
                <w:bCs/>
                <w:color w:val="0000FF"/>
                <w:szCs w:val="24"/>
              </w:rPr>
              <w:t>Time</w:t>
            </w:r>
            <w:r w:rsidR="00045FE0" w:rsidRPr="00C152AB">
              <w:rPr>
                <w:rFonts w:eastAsia="標楷體" w:cs="Arial" w:hint="eastAsia"/>
                <w:b/>
                <w:bCs/>
                <w:color w:val="0000FF"/>
                <w:szCs w:val="24"/>
              </w:rPr>
              <w:t>/</w:t>
            </w:r>
            <w:r w:rsidR="00045FE0" w:rsidRPr="00C152AB">
              <w:rPr>
                <w:rFonts w:eastAsia="標楷體" w:cs="Arial" w:hint="eastAsia"/>
                <w:b/>
                <w:bCs/>
                <w:color w:val="0000FF"/>
                <w:szCs w:val="24"/>
              </w:rPr>
              <w:t>時間</w:t>
            </w:r>
          </w:p>
        </w:tc>
        <w:tc>
          <w:tcPr>
            <w:tcW w:w="4000" w:type="dxa"/>
            <w:vAlign w:val="center"/>
          </w:tcPr>
          <w:p w:rsidR="00B803C2" w:rsidRPr="00C152AB" w:rsidRDefault="00045FE0" w:rsidP="00645467">
            <w:pPr>
              <w:spacing w:line="280" w:lineRule="exact"/>
              <w:jc w:val="center"/>
              <w:rPr>
                <w:rFonts w:eastAsia="標楷體" w:cs="Arial"/>
                <w:b/>
                <w:bCs/>
                <w:color w:val="0000FF"/>
                <w:szCs w:val="24"/>
              </w:rPr>
            </w:pPr>
            <w:r w:rsidRPr="00C152AB">
              <w:rPr>
                <w:rFonts w:eastAsia="標楷體" w:cs="Arial" w:hint="eastAsia"/>
                <w:b/>
                <w:bCs/>
                <w:color w:val="0000FF"/>
                <w:szCs w:val="24"/>
              </w:rPr>
              <w:t>Topic/</w:t>
            </w:r>
            <w:r w:rsidRPr="00C152AB">
              <w:rPr>
                <w:rFonts w:eastAsia="標楷體" w:hAnsi="Arial" w:cs="Arial" w:hint="eastAsia"/>
                <w:b/>
                <w:bCs/>
                <w:color w:val="0000FF"/>
                <w:szCs w:val="24"/>
              </w:rPr>
              <w:t>主題</w:t>
            </w:r>
          </w:p>
        </w:tc>
        <w:tc>
          <w:tcPr>
            <w:tcW w:w="4677" w:type="dxa"/>
            <w:vAlign w:val="center"/>
          </w:tcPr>
          <w:p w:rsidR="00B803C2" w:rsidRPr="00C152AB" w:rsidRDefault="00B803C2" w:rsidP="00645467">
            <w:pPr>
              <w:spacing w:line="280" w:lineRule="exact"/>
              <w:jc w:val="center"/>
              <w:rPr>
                <w:rFonts w:eastAsia="標楷體" w:cs="Arial"/>
                <w:b/>
                <w:bCs/>
                <w:color w:val="0000FF"/>
                <w:szCs w:val="24"/>
              </w:rPr>
            </w:pPr>
            <w:r w:rsidRPr="00C152AB">
              <w:rPr>
                <w:rFonts w:eastAsia="標楷體" w:cs="Arial" w:hint="eastAsia"/>
                <w:b/>
                <w:bCs/>
                <w:color w:val="0000FF"/>
                <w:szCs w:val="24"/>
              </w:rPr>
              <w:t>Speaker</w:t>
            </w:r>
            <w:r w:rsidR="00045FE0" w:rsidRPr="00C152AB">
              <w:rPr>
                <w:rFonts w:eastAsia="標楷體" w:cs="Arial" w:hint="eastAsia"/>
                <w:b/>
                <w:bCs/>
                <w:color w:val="0000FF"/>
                <w:szCs w:val="24"/>
              </w:rPr>
              <w:t>/</w:t>
            </w:r>
            <w:r w:rsidR="00045FE0" w:rsidRPr="00C152AB">
              <w:rPr>
                <w:rFonts w:eastAsia="標楷體" w:hAnsi="Arial" w:cs="Arial" w:hint="eastAsia"/>
                <w:b/>
                <w:bCs/>
                <w:color w:val="0000FF"/>
                <w:szCs w:val="24"/>
              </w:rPr>
              <w:t>主講人</w:t>
            </w:r>
          </w:p>
        </w:tc>
      </w:tr>
      <w:tr w:rsidR="00B803C2" w:rsidRPr="00C152AB" w:rsidTr="002479EA">
        <w:trPr>
          <w:trHeight w:hRule="exact" w:val="364"/>
          <w:jc w:val="center"/>
        </w:trPr>
        <w:tc>
          <w:tcPr>
            <w:tcW w:w="1986" w:type="dxa"/>
            <w:vAlign w:val="center"/>
          </w:tcPr>
          <w:p w:rsidR="00B803C2" w:rsidRPr="00C152AB" w:rsidRDefault="00614A9E" w:rsidP="00FA41A6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  <w:r w:rsidRPr="00C152AB">
              <w:rPr>
                <w:rFonts w:eastAsia="標楷體" w:cs="Arial" w:hint="eastAsia"/>
                <w:szCs w:val="24"/>
              </w:rPr>
              <w:t>0</w:t>
            </w:r>
            <w:r w:rsidR="004E788E">
              <w:rPr>
                <w:rFonts w:eastAsia="標楷體" w:cs="Arial" w:hint="eastAsia"/>
                <w:szCs w:val="24"/>
              </w:rPr>
              <w:t>8</w:t>
            </w:r>
            <w:r w:rsidR="00B803C2" w:rsidRPr="00C152AB">
              <w:rPr>
                <w:rFonts w:eastAsia="標楷體" w:hAnsi="Arial" w:cs="Arial" w:hint="eastAsia"/>
                <w:szCs w:val="24"/>
              </w:rPr>
              <w:t>：</w:t>
            </w:r>
            <w:r w:rsidR="004E788E">
              <w:rPr>
                <w:rFonts w:eastAsia="標楷體" w:cs="Arial" w:hint="eastAsia"/>
                <w:szCs w:val="24"/>
              </w:rPr>
              <w:t>3</w:t>
            </w:r>
            <w:r w:rsidRPr="00C152AB">
              <w:rPr>
                <w:rFonts w:eastAsia="標楷體" w:cs="Arial" w:hint="eastAsia"/>
                <w:szCs w:val="24"/>
              </w:rPr>
              <w:t>0</w:t>
            </w:r>
            <w:r w:rsidR="00B803C2" w:rsidRPr="00C152AB">
              <w:rPr>
                <w:rFonts w:eastAsia="標楷體" w:cs="Arial"/>
                <w:szCs w:val="24"/>
              </w:rPr>
              <w:t xml:space="preserve"> ~ </w:t>
            </w:r>
            <w:r w:rsidR="004E788E">
              <w:rPr>
                <w:rFonts w:eastAsia="標楷體" w:cs="Arial" w:hint="eastAsia"/>
                <w:szCs w:val="24"/>
              </w:rPr>
              <w:t>09</w:t>
            </w:r>
            <w:r w:rsidR="00B803C2" w:rsidRPr="00C152AB">
              <w:rPr>
                <w:rFonts w:eastAsia="標楷體" w:hAnsi="Arial" w:cs="Arial" w:hint="eastAsia"/>
                <w:szCs w:val="24"/>
              </w:rPr>
              <w:t>：</w:t>
            </w:r>
            <w:r w:rsidR="004E788E">
              <w:rPr>
                <w:rFonts w:eastAsia="標楷體" w:cs="Arial" w:hint="eastAsia"/>
                <w:szCs w:val="24"/>
              </w:rPr>
              <w:t>00</w:t>
            </w:r>
          </w:p>
        </w:tc>
        <w:tc>
          <w:tcPr>
            <w:tcW w:w="8677" w:type="dxa"/>
            <w:gridSpan w:val="2"/>
            <w:vAlign w:val="center"/>
          </w:tcPr>
          <w:p w:rsidR="00B803C2" w:rsidRPr="00C152AB" w:rsidRDefault="00B803C2" w:rsidP="00645467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  <w:r w:rsidRPr="00C152AB">
              <w:rPr>
                <w:rFonts w:eastAsia="標楷體" w:cs="Arial"/>
                <w:szCs w:val="24"/>
              </w:rPr>
              <w:t>Registration</w:t>
            </w:r>
            <w:r w:rsidR="00045FE0" w:rsidRPr="00C152AB">
              <w:rPr>
                <w:rFonts w:eastAsia="標楷體" w:cs="Arial" w:hint="eastAsia"/>
                <w:szCs w:val="24"/>
              </w:rPr>
              <w:t xml:space="preserve">/ </w:t>
            </w:r>
            <w:r w:rsidR="00045FE0" w:rsidRPr="00C152AB">
              <w:rPr>
                <w:rFonts w:eastAsia="標楷體" w:cs="Arial" w:hint="eastAsia"/>
                <w:szCs w:val="24"/>
              </w:rPr>
              <w:t>報</w:t>
            </w:r>
            <w:r w:rsidR="00045FE0" w:rsidRPr="00C152AB">
              <w:rPr>
                <w:rFonts w:eastAsia="標楷體" w:cs="Arial" w:hint="eastAsia"/>
                <w:szCs w:val="24"/>
              </w:rPr>
              <w:t xml:space="preserve">  </w:t>
            </w:r>
            <w:r w:rsidR="00045FE0" w:rsidRPr="00C152AB">
              <w:rPr>
                <w:rFonts w:eastAsia="標楷體" w:cs="Arial" w:hint="eastAsia"/>
                <w:szCs w:val="24"/>
              </w:rPr>
              <w:t>到</w:t>
            </w:r>
          </w:p>
        </w:tc>
      </w:tr>
      <w:tr w:rsidR="00B803C2" w:rsidRPr="00C152AB" w:rsidTr="002479EA">
        <w:trPr>
          <w:trHeight w:hRule="exact" w:val="396"/>
          <w:jc w:val="center"/>
        </w:trPr>
        <w:tc>
          <w:tcPr>
            <w:tcW w:w="1986" w:type="dxa"/>
            <w:vAlign w:val="center"/>
          </w:tcPr>
          <w:p w:rsidR="00B803C2" w:rsidRPr="00C152AB" w:rsidRDefault="004E788E" w:rsidP="001221F8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  <w:r>
              <w:rPr>
                <w:rFonts w:eastAsia="標楷體" w:cs="Arial" w:hint="eastAsia"/>
                <w:szCs w:val="24"/>
              </w:rPr>
              <w:t>09</w:t>
            </w:r>
            <w:r w:rsidR="00B803C2"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00</w:t>
            </w:r>
            <w:r w:rsidR="00B803C2" w:rsidRPr="00C152AB">
              <w:rPr>
                <w:rFonts w:eastAsia="標楷體" w:cs="Arial"/>
                <w:szCs w:val="24"/>
              </w:rPr>
              <w:t xml:space="preserve">~ </w:t>
            </w:r>
            <w:r w:rsidR="00B803C2" w:rsidRPr="00C152AB">
              <w:rPr>
                <w:rFonts w:eastAsia="標楷體" w:cs="Arial" w:hint="eastAsia"/>
                <w:szCs w:val="24"/>
              </w:rPr>
              <w:t>09</w:t>
            </w:r>
            <w:r w:rsidR="00B803C2"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05</w:t>
            </w:r>
          </w:p>
        </w:tc>
        <w:tc>
          <w:tcPr>
            <w:tcW w:w="4000" w:type="dxa"/>
            <w:vAlign w:val="center"/>
          </w:tcPr>
          <w:p w:rsidR="00B803C2" w:rsidRPr="00C152AB" w:rsidRDefault="001221F8" w:rsidP="00045FE0">
            <w:pPr>
              <w:spacing w:line="280" w:lineRule="exact"/>
              <w:rPr>
                <w:rFonts w:eastAsia="標楷體" w:cs="Arial"/>
                <w:b/>
                <w:bCs/>
                <w:color w:val="000000"/>
                <w:szCs w:val="24"/>
              </w:rPr>
            </w:pPr>
            <w:r w:rsidRPr="00C152AB">
              <w:rPr>
                <w:rFonts w:eastAsia="標楷體" w:cs="Arial"/>
                <w:sz w:val="28"/>
                <w:szCs w:val="28"/>
              </w:rPr>
              <w:t>Opening Remarks</w:t>
            </w:r>
            <w:r w:rsidRPr="00C152AB">
              <w:rPr>
                <w:rFonts w:eastAsia="標楷體" w:cs="Arial" w:hint="eastAsia"/>
                <w:sz w:val="28"/>
                <w:szCs w:val="28"/>
              </w:rPr>
              <w:t>/</w:t>
            </w:r>
            <w:r w:rsidRPr="00C152AB">
              <w:rPr>
                <w:rFonts w:eastAsia="標楷體" w:cs="Arial" w:hint="eastAsia"/>
                <w:sz w:val="28"/>
                <w:szCs w:val="28"/>
              </w:rPr>
              <w:t>貴賓致詞</w:t>
            </w:r>
          </w:p>
        </w:tc>
        <w:tc>
          <w:tcPr>
            <w:tcW w:w="4677" w:type="dxa"/>
            <w:vAlign w:val="center"/>
          </w:tcPr>
          <w:p w:rsidR="00B803C2" w:rsidRPr="00C152AB" w:rsidRDefault="00F53D2D" w:rsidP="00C14516">
            <w:pPr>
              <w:spacing w:line="280" w:lineRule="exact"/>
              <w:rPr>
                <w:rFonts w:eastAsia="標楷體" w:cs="Arial"/>
                <w:color w:val="000000"/>
                <w:szCs w:val="24"/>
              </w:rPr>
            </w:pPr>
            <w:r w:rsidRPr="00C152AB">
              <w:rPr>
                <w:rFonts w:eastAsia="標楷體" w:cs="Arial" w:hint="eastAsia"/>
                <w:color w:val="000000"/>
                <w:szCs w:val="24"/>
              </w:rPr>
              <w:t>BSMI</w:t>
            </w:r>
            <w:r w:rsidR="00C14516" w:rsidRPr="00C152AB">
              <w:rPr>
                <w:rFonts w:eastAsia="標楷體" w:cs="Arial" w:hint="eastAsia"/>
                <w:color w:val="000000"/>
                <w:szCs w:val="24"/>
              </w:rPr>
              <w:t xml:space="preserve"> </w:t>
            </w:r>
            <w:r w:rsidR="00C14516" w:rsidRPr="00C152AB">
              <w:rPr>
                <w:rFonts w:eastAsia="標楷體" w:cs="Arial" w:hint="eastAsia"/>
                <w:color w:val="000000"/>
                <w:szCs w:val="24"/>
              </w:rPr>
              <w:t>經濟部</w:t>
            </w:r>
            <w:r w:rsidRPr="00C152AB">
              <w:rPr>
                <w:rFonts w:eastAsia="標楷體" w:cs="Arial" w:hint="eastAsia"/>
                <w:color w:val="000000"/>
                <w:szCs w:val="24"/>
              </w:rPr>
              <w:t>標準檢驗</w:t>
            </w:r>
            <w:r w:rsidR="001221F8" w:rsidRPr="00C152AB">
              <w:rPr>
                <w:rFonts w:eastAsia="標楷體" w:cs="Arial" w:hint="eastAsia"/>
                <w:color w:val="000000"/>
                <w:szCs w:val="24"/>
              </w:rPr>
              <w:t>局</w:t>
            </w:r>
          </w:p>
        </w:tc>
      </w:tr>
      <w:tr w:rsidR="004D4F0B" w:rsidRPr="00C152AB" w:rsidTr="002479EA">
        <w:trPr>
          <w:trHeight w:hRule="exact" w:val="983"/>
          <w:jc w:val="center"/>
        </w:trPr>
        <w:tc>
          <w:tcPr>
            <w:tcW w:w="1986" w:type="dxa"/>
            <w:vMerge w:val="restart"/>
            <w:vAlign w:val="center"/>
          </w:tcPr>
          <w:p w:rsidR="004D4F0B" w:rsidRPr="00C152AB" w:rsidRDefault="004D4F0B" w:rsidP="00645467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  <w:r w:rsidRPr="00C152AB">
              <w:rPr>
                <w:rFonts w:eastAsia="標楷體" w:cs="Arial" w:hint="eastAsia"/>
                <w:szCs w:val="24"/>
              </w:rPr>
              <w:t>09</w:t>
            </w:r>
            <w:r w:rsidRPr="00C152AB">
              <w:rPr>
                <w:rFonts w:eastAsia="標楷體" w:hAnsi="Arial" w:cs="Arial" w:hint="eastAsia"/>
                <w:szCs w:val="24"/>
              </w:rPr>
              <w:t>：</w:t>
            </w:r>
            <w:r w:rsidR="004E788E">
              <w:rPr>
                <w:rFonts w:eastAsia="標楷體" w:cs="Arial" w:hint="eastAsia"/>
                <w:szCs w:val="24"/>
              </w:rPr>
              <w:t>05</w:t>
            </w:r>
            <w:r w:rsidRPr="00C152AB">
              <w:rPr>
                <w:rFonts w:eastAsia="標楷體" w:cs="Arial"/>
                <w:szCs w:val="24"/>
              </w:rPr>
              <w:t xml:space="preserve">~ </w:t>
            </w:r>
            <w:r w:rsidR="004E788E">
              <w:rPr>
                <w:rFonts w:eastAsia="標楷體" w:cs="Arial" w:hint="eastAsia"/>
                <w:szCs w:val="24"/>
              </w:rPr>
              <w:t>09</w:t>
            </w:r>
            <w:r w:rsidRPr="00C152AB">
              <w:rPr>
                <w:rFonts w:eastAsia="標楷體" w:hAnsi="Arial" w:cs="Arial" w:hint="eastAsia"/>
                <w:szCs w:val="24"/>
              </w:rPr>
              <w:t>：</w:t>
            </w:r>
            <w:r w:rsidR="004E788E">
              <w:rPr>
                <w:rFonts w:eastAsia="標楷體" w:cs="Arial" w:hint="eastAsia"/>
                <w:szCs w:val="24"/>
              </w:rPr>
              <w:t>4</w:t>
            </w:r>
            <w:r w:rsidRPr="00C152AB">
              <w:rPr>
                <w:rFonts w:eastAsia="標楷體" w:cs="Arial"/>
                <w:szCs w:val="24"/>
              </w:rPr>
              <w:t>0</w:t>
            </w:r>
          </w:p>
        </w:tc>
        <w:tc>
          <w:tcPr>
            <w:tcW w:w="4000" w:type="dxa"/>
            <w:vAlign w:val="center"/>
          </w:tcPr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color w:val="000000" w:themeColor="text1"/>
                <w:szCs w:val="24"/>
              </w:rPr>
            </w:pPr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Type certificate of offshore wind turbine in European</w:t>
            </w:r>
          </w:p>
        </w:tc>
        <w:tc>
          <w:tcPr>
            <w:tcW w:w="4677" w:type="dxa"/>
            <w:vAlign w:val="center"/>
          </w:tcPr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TÜV SÜD</w:t>
            </w:r>
          </w:p>
          <w:p w:rsidR="004D4F0B" w:rsidRPr="00C21A91" w:rsidRDefault="004D4F0B" w:rsidP="00F50038">
            <w:pPr>
              <w:spacing w:line="280" w:lineRule="exact"/>
              <w:ind w:left="240" w:hangingChars="100" w:hanging="240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William Huang Project Engineer</w:t>
            </w:r>
          </w:p>
        </w:tc>
      </w:tr>
      <w:tr w:rsidR="004D4F0B" w:rsidRPr="00C152AB" w:rsidTr="002479EA">
        <w:trPr>
          <w:trHeight w:hRule="exact" w:val="996"/>
          <w:jc w:val="center"/>
        </w:trPr>
        <w:tc>
          <w:tcPr>
            <w:tcW w:w="1986" w:type="dxa"/>
            <w:vMerge/>
            <w:vAlign w:val="center"/>
          </w:tcPr>
          <w:p w:rsidR="004D4F0B" w:rsidRPr="00C152AB" w:rsidRDefault="004D4F0B" w:rsidP="00645467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歐洲離岸風力機驗證現況</w:t>
            </w:r>
          </w:p>
        </w:tc>
        <w:tc>
          <w:tcPr>
            <w:tcW w:w="4677" w:type="dxa"/>
            <w:vAlign w:val="center"/>
          </w:tcPr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TÜV SÜD</w:t>
            </w:r>
          </w:p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黃祖洋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專案工程師</w:t>
            </w:r>
          </w:p>
        </w:tc>
      </w:tr>
      <w:tr w:rsidR="004D4F0B" w:rsidRPr="00C152AB" w:rsidTr="00C21A91">
        <w:trPr>
          <w:trHeight w:val="685"/>
          <w:jc w:val="center"/>
        </w:trPr>
        <w:tc>
          <w:tcPr>
            <w:tcW w:w="1986" w:type="dxa"/>
            <w:vMerge w:val="restart"/>
            <w:vAlign w:val="center"/>
          </w:tcPr>
          <w:p w:rsidR="004D4F0B" w:rsidRPr="00C152AB" w:rsidRDefault="004E788E" w:rsidP="007B29E4">
            <w:pPr>
              <w:spacing w:line="280" w:lineRule="exact"/>
              <w:jc w:val="center"/>
              <w:rPr>
                <w:rFonts w:eastAsia="標楷體" w:cs="Arial"/>
                <w:b/>
                <w:szCs w:val="24"/>
              </w:rPr>
            </w:pPr>
            <w:r>
              <w:rPr>
                <w:rFonts w:eastAsia="標楷體" w:cs="Arial" w:hint="eastAsia"/>
                <w:szCs w:val="24"/>
              </w:rPr>
              <w:t>09</w:t>
            </w:r>
            <w:r w:rsidR="004D4F0B"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40</w:t>
            </w:r>
            <w:r w:rsidR="004D4F0B" w:rsidRPr="00C152AB">
              <w:rPr>
                <w:rFonts w:eastAsia="標楷體" w:cs="Arial"/>
                <w:szCs w:val="24"/>
              </w:rPr>
              <w:t>~ 1</w:t>
            </w:r>
            <w:r w:rsidR="004D4F0B" w:rsidRPr="00C152AB">
              <w:rPr>
                <w:rFonts w:eastAsia="標楷體" w:cs="Arial" w:hint="eastAsia"/>
                <w:szCs w:val="24"/>
              </w:rPr>
              <w:t>0</w:t>
            </w:r>
            <w:r w:rsidR="004D4F0B"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2</w:t>
            </w:r>
            <w:r w:rsidR="004D4F0B" w:rsidRPr="00C152AB">
              <w:rPr>
                <w:rFonts w:eastAsia="標楷體" w:cs="Arial" w:hint="eastAsia"/>
                <w:szCs w:val="24"/>
              </w:rPr>
              <w:t>0</w:t>
            </w:r>
          </w:p>
        </w:tc>
        <w:tc>
          <w:tcPr>
            <w:tcW w:w="4000" w:type="dxa"/>
          </w:tcPr>
          <w:p w:rsidR="002479EA" w:rsidRPr="00C21A91" w:rsidRDefault="002479EA" w:rsidP="00F50038">
            <w:pPr>
              <w:spacing w:line="280" w:lineRule="exact"/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</w:pPr>
            <w:r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>R&amp;D trend of floating offshore wind turbine</w:t>
            </w:r>
            <w:r w:rsidR="00F8594A"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 xml:space="preserve">, key </w:t>
            </w:r>
            <w:r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>of design for floating offshore wind turbine</w:t>
            </w:r>
          </w:p>
          <w:p w:rsidR="00C21A91" w:rsidRPr="00C21A91" w:rsidRDefault="00C21A91" w:rsidP="00F50038">
            <w:pPr>
              <w:spacing w:line="280" w:lineRule="exact"/>
              <w:rPr>
                <w:rFonts w:eastAsiaTheme="minorEastAsia" w:cs="Arial"/>
                <w:b/>
                <w:bCs/>
                <w:color w:val="000000" w:themeColor="text1"/>
                <w:szCs w:val="24"/>
              </w:rPr>
            </w:pPr>
          </w:p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Certification standard of floating offshore wind turbine in Japan</w:t>
            </w:r>
          </w:p>
        </w:tc>
        <w:tc>
          <w:tcPr>
            <w:tcW w:w="4677" w:type="dxa"/>
          </w:tcPr>
          <w:p w:rsidR="002479EA" w:rsidRPr="00C21A91" w:rsidRDefault="004E0CF4" w:rsidP="00B65D74">
            <w:pPr>
              <w:spacing w:line="280" w:lineRule="exact"/>
              <w:jc w:val="both"/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</w:pPr>
            <w:r w:rsidRPr="00C21A91"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  <w:t xml:space="preserve">Wind </w:t>
            </w:r>
            <w:r w:rsidR="002479EA" w:rsidRPr="00C21A91"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  <w:t>Energy Institute of Tokyo, Inc.</w:t>
            </w:r>
            <w:r w:rsidR="002479EA"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>(</w:t>
            </w:r>
            <w:r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>WEIT</w:t>
            </w:r>
            <w:r w:rsidR="002479EA"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>)</w:t>
            </w:r>
          </w:p>
          <w:p w:rsidR="002479EA" w:rsidRPr="00C21A91" w:rsidRDefault="002479EA" w:rsidP="00B65D74">
            <w:pPr>
              <w:spacing w:line="280" w:lineRule="exact"/>
              <w:jc w:val="both"/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</w:pPr>
            <w:r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>Dr. Imamura, Director, Engineering Dept.</w:t>
            </w:r>
          </w:p>
          <w:p w:rsidR="002479EA" w:rsidRPr="00C21A91" w:rsidRDefault="002479EA" w:rsidP="00B65D74">
            <w:pPr>
              <w:spacing w:line="280" w:lineRule="exact"/>
              <w:jc w:val="both"/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</w:pPr>
          </w:p>
          <w:p w:rsidR="00B65D74" w:rsidRPr="00C21A91" w:rsidRDefault="00B65D74" w:rsidP="00B65D74">
            <w:pPr>
              <w:spacing w:line="280" w:lineRule="exact"/>
              <w:jc w:val="both"/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</w:pPr>
          </w:p>
          <w:p w:rsidR="004D4F0B" w:rsidRPr="00C21A91" w:rsidRDefault="004D4F0B" w:rsidP="00B65D74">
            <w:pPr>
              <w:spacing w:line="280" w:lineRule="exact"/>
              <w:jc w:val="both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Class NK</w:t>
            </w:r>
          </w:p>
          <w:p w:rsidR="004D4F0B" w:rsidRPr="00C21A91" w:rsidRDefault="002479EA" w:rsidP="00B65D74">
            <w:pPr>
              <w:spacing w:line="280" w:lineRule="exact"/>
              <w:jc w:val="both"/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</w:pPr>
            <w:r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 xml:space="preserve">Mr. </w:t>
            </w:r>
            <w:r w:rsidR="00BF5470"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>Takano, Operating Officer, General Manager</w:t>
            </w:r>
            <w:r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 xml:space="preserve"> of Renewable Energy</w:t>
            </w:r>
            <w:r w:rsidR="00BF5470"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 xml:space="preserve"> Department</w:t>
            </w:r>
          </w:p>
        </w:tc>
      </w:tr>
      <w:tr w:rsidR="004D4F0B" w:rsidRPr="00C152AB" w:rsidTr="00A01E54">
        <w:trPr>
          <w:trHeight w:val="551"/>
          <w:jc w:val="center"/>
        </w:trPr>
        <w:tc>
          <w:tcPr>
            <w:tcW w:w="1986" w:type="dxa"/>
            <w:vMerge/>
            <w:vAlign w:val="center"/>
          </w:tcPr>
          <w:p w:rsidR="004D4F0B" w:rsidRPr="00C152AB" w:rsidRDefault="004D4F0B" w:rsidP="007B29E4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日本</w:t>
            </w:r>
            <w:proofErr w:type="gramStart"/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浮</w:t>
            </w:r>
            <w:proofErr w:type="gramEnd"/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體式離岸風力機</w:t>
            </w:r>
            <w:r w:rsidR="00C21A91"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研發設計趨勢與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驗證標準</w:t>
            </w:r>
          </w:p>
        </w:tc>
        <w:tc>
          <w:tcPr>
            <w:tcW w:w="4677" w:type="dxa"/>
            <w:vAlign w:val="center"/>
          </w:tcPr>
          <w:p w:rsidR="00A01E54" w:rsidRPr="00C21A91" w:rsidRDefault="008A60A3" w:rsidP="00A01E54">
            <w:pPr>
              <w:spacing w:line="280" w:lineRule="exact"/>
              <w:jc w:val="both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風能研究所　今村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博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4D4F0B" w:rsidRPr="00C21A91" w:rsidRDefault="00086CC3" w:rsidP="00A01E54">
            <w:pPr>
              <w:spacing w:line="280" w:lineRule="exact"/>
              <w:jc w:val="both"/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C</w:t>
            </w:r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lassNK</w:t>
            </w:r>
            <w:r w:rsidR="008A60A3"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高野裕文</w:t>
            </w:r>
            <w:bookmarkStart w:id="0" w:name="_GoBack"/>
            <w:bookmarkEnd w:id="0"/>
          </w:p>
        </w:tc>
      </w:tr>
      <w:tr w:rsidR="004D4F0B" w:rsidRPr="00C152AB" w:rsidTr="002479EA">
        <w:trPr>
          <w:trHeight w:val="172"/>
          <w:jc w:val="center"/>
        </w:trPr>
        <w:tc>
          <w:tcPr>
            <w:tcW w:w="1986" w:type="dxa"/>
            <w:vAlign w:val="center"/>
          </w:tcPr>
          <w:p w:rsidR="004D4F0B" w:rsidRPr="00C152AB" w:rsidRDefault="004D4F0B" w:rsidP="00645467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  <w:r w:rsidRPr="00C152AB">
              <w:rPr>
                <w:rFonts w:eastAsia="標楷體" w:cs="Arial"/>
                <w:szCs w:val="24"/>
              </w:rPr>
              <w:t>1</w:t>
            </w:r>
            <w:r w:rsidRPr="00C152AB">
              <w:rPr>
                <w:rFonts w:eastAsia="標楷體" w:cs="Arial" w:hint="eastAsia"/>
                <w:szCs w:val="24"/>
              </w:rPr>
              <w:t>0</w:t>
            </w:r>
            <w:r w:rsidRPr="00C152AB">
              <w:rPr>
                <w:rFonts w:eastAsia="標楷體" w:hAnsi="Arial" w:cs="Arial" w:hint="eastAsia"/>
                <w:szCs w:val="24"/>
              </w:rPr>
              <w:t>：</w:t>
            </w:r>
            <w:r w:rsidR="004E788E">
              <w:rPr>
                <w:rFonts w:eastAsia="標楷體" w:cs="Arial" w:hint="eastAsia"/>
                <w:szCs w:val="24"/>
              </w:rPr>
              <w:t>2</w:t>
            </w:r>
            <w:r w:rsidRPr="00C152AB">
              <w:rPr>
                <w:rFonts w:eastAsia="標楷體" w:cs="Arial"/>
                <w:szCs w:val="24"/>
              </w:rPr>
              <w:t>0 ~ 1</w:t>
            </w:r>
            <w:r w:rsidRPr="00C152AB">
              <w:rPr>
                <w:rFonts w:eastAsia="標楷體" w:cs="Arial" w:hint="eastAsia"/>
                <w:szCs w:val="24"/>
              </w:rPr>
              <w:t>0</w:t>
            </w:r>
            <w:r w:rsidRPr="00C152AB">
              <w:rPr>
                <w:rFonts w:eastAsia="標楷體" w:hAnsi="Arial" w:cs="Arial" w:hint="eastAsia"/>
                <w:szCs w:val="24"/>
              </w:rPr>
              <w:t>：</w:t>
            </w:r>
            <w:r w:rsidR="004E788E">
              <w:rPr>
                <w:rFonts w:eastAsia="標楷體" w:cs="Arial" w:hint="eastAsia"/>
                <w:szCs w:val="24"/>
              </w:rPr>
              <w:t>3</w:t>
            </w:r>
            <w:r w:rsidRPr="00C152AB">
              <w:rPr>
                <w:rFonts w:eastAsia="標楷體" w:cs="Arial" w:hint="eastAsia"/>
                <w:szCs w:val="24"/>
              </w:rPr>
              <w:t>0</w:t>
            </w:r>
          </w:p>
        </w:tc>
        <w:tc>
          <w:tcPr>
            <w:tcW w:w="8677" w:type="dxa"/>
            <w:gridSpan w:val="2"/>
            <w:vAlign w:val="center"/>
          </w:tcPr>
          <w:p w:rsidR="004D4F0B" w:rsidRPr="00C21A91" w:rsidRDefault="004D4F0B" w:rsidP="00590433">
            <w:pPr>
              <w:spacing w:line="280" w:lineRule="exact"/>
              <w:rPr>
                <w:rFonts w:eastAsia="標楷體" w:cs="Arial"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color w:val="000000" w:themeColor="text1"/>
                <w:szCs w:val="24"/>
              </w:rPr>
              <w:t xml:space="preserve">                            </w:t>
            </w:r>
            <w:r w:rsidRPr="00C21A91">
              <w:rPr>
                <w:rFonts w:eastAsia="標楷體" w:cs="Arial"/>
                <w:color w:val="000000" w:themeColor="text1"/>
                <w:szCs w:val="24"/>
              </w:rPr>
              <w:t>Tea time</w:t>
            </w:r>
            <w:r w:rsidRPr="00C21A91">
              <w:rPr>
                <w:rFonts w:eastAsia="標楷體" w:cs="Arial" w:hint="eastAsia"/>
                <w:color w:val="000000" w:themeColor="text1"/>
                <w:szCs w:val="24"/>
              </w:rPr>
              <w:t xml:space="preserve">/ </w:t>
            </w:r>
            <w:r w:rsidRPr="00C21A91">
              <w:rPr>
                <w:rFonts w:eastAsia="標楷體" w:hAnsi="Arial" w:cs="Arial" w:hint="eastAsia"/>
                <w:color w:val="000000" w:themeColor="text1"/>
                <w:szCs w:val="24"/>
              </w:rPr>
              <w:t>荼</w:t>
            </w:r>
            <w:r w:rsidRPr="00C21A91">
              <w:rPr>
                <w:rFonts w:eastAsia="標楷體" w:cs="Arial" w:hint="eastAsia"/>
                <w:color w:val="000000" w:themeColor="text1"/>
                <w:szCs w:val="24"/>
              </w:rPr>
              <w:t xml:space="preserve"> </w:t>
            </w:r>
            <w:r w:rsidRPr="00C21A91">
              <w:rPr>
                <w:rFonts w:eastAsia="標楷體" w:hAnsi="Arial" w:cs="Arial" w:hint="eastAsia"/>
                <w:color w:val="000000" w:themeColor="text1"/>
                <w:szCs w:val="24"/>
              </w:rPr>
              <w:t>敍</w:t>
            </w:r>
            <w:r w:rsidRPr="00C21A91">
              <w:rPr>
                <w:rFonts w:eastAsia="標楷體" w:cs="Arial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4D4F0B" w:rsidRPr="00C152AB" w:rsidTr="002479EA">
        <w:trPr>
          <w:trHeight w:val="707"/>
          <w:jc w:val="center"/>
        </w:trPr>
        <w:tc>
          <w:tcPr>
            <w:tcW w:w="1986" w:type="dxa"/>
            <w:vMerge w:val="restart"/>
            <w:vAlign w:val="center"/>
          </w:tcPr>
          <w:p w:rsidR="004D4F0B" w:rsidRPr="00C152AB" w:rsidRDefault="004E788E" w:rsidP="00B4043E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  <w:r>
              <w:rPr>
                <w:rFonts w:eastAsia="標楷體" w:cs="Arial" w:hint="eastAsia"/>
                <w:szCs w:val="24"/>
              </w:rPr>
              <w:t>10</w:t>
            </w:r>
            <w:r w:rsidR="004D4F0B"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3</w:t>
            </w:r>
            <w:r w:rsidR="004D4F0B" w:rsidRPr="00C152AB">
              <w:rPr>
                <w:rFonts w:eastAsia="標楷體" w:cs="Arial" w:hint="eastAsia"/>
                <w:szCs w:val="24"/>
              </w:rPr>
              <w:t>0~11</w:t>
            </w:r>
            <w:r w:rsidR="004D4F0B"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0</w:t>
            </w:r>
            <w:r w:rsidR="004D4F0B">
              <w:rPr>
                <w:rFonts w:eastAsia="標楷體" w:cs="Arial" w:hint="eastAsia"/>
                <w:szCs w:val="24"/>
              </w:rPr>
              <w:t>0</w:t>
            </w:r>
          </w:p>
        </w:tc>
        <w:tc>
          <w:tcPr>
            <w:tcW w:w="4000" w:type="dxa"/>
            <w:vAlign w:val="center"/>
          </w:tcPr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color w:val="000000" w:themeColor="text1"/>
                <w:szCs w:val="24"/>
              </w:rPr>
            </w:pPr>
            <w:r w:rsidRPr="00C21A91">
              <w:rPr>
                <w:rFonts w:eastAsia="標楷體" w:cs="Arial"/>
                <w:b/>
                <w:color w:val="000000" w:themeColor="text1"/>
                <w:szCs w:val="24"/>
              </w:rPr>
              <w:t>Offshore Wind Turbine Testing</w:t>
            </w:r>
          </w:p>
        </w:tc>
        <w:tc>
          <w:tcPr>
            <w:tcW w:w="4677" w:type="dxa"/>
            <w:vAlign w:val="center"/>
          </w:tcPr>
          <w:p w:rsidR="004D4F0B" w:rsidRPr="00C21A91" w:rsidRDefault="004D4F0B" w:rsidP="00F50038">
            <w:pPr>
              <w:spacing w:line="280" w:lineRule="exact"/>
              <w:ind w:leftChars="1" w:left="254" w:hangingChars="105" w:hanging="252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Metal Industries Research &amp; Development</w:t>
            </w:r>
          </w:p>
          <w:p w:rsidR="004D4F0B" w:rsidRPr="00C21A91" w:rsidRDefault="004D4F0B" w:rsidP="00F50038">
            <w:pPr>
              <w:spacing w:line="280" w:lineRule="exact"/>
              <w:ind w:leftChars="1" w:left="254" w:hangingChars="105" w:hanging="252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Dr.</w:t>
            </w:r>
            <w:r w:rsidRPr="00C21A91">
              <w:rPr>
                <w:color w:val="000000" w:themeColor="text1"/>
              </w:rPr>
              <w:t xml:space="preserve"> </w:t>
            </w:r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Pei-Tat,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Iong</w:t>
            </w:r>
            <w:proofErr w:type="spellEnd"/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、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Mr.</w:t>
            </w:r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Hsin-Hao</w:t>
            </w:r>
            <w:proofErr w:type="spellEnd"/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,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>Chiu</w:t>
            </w:r>
          </w:p>
        </w:tc>
      </w:tr>
      <w:tr w:rsidR="004D4F0B" w:rsidRPr="00C152AB" w:rsidTr="002479EA">
        <w:trPr>
          <w:trHeight w:val="615"/>
          <w:jc w:val="center"/>
        </w:trPr>
        <w:tc>
          <w:tcPr>
            <w:tcW w:w="1986" w:type="dxa"/>
            <w:vMerge/>
            <w:vAlign w:val="center"/>
          </w:tcPr>
          <w:p w:rsidR="004D4F0B" w:rsidRPr="00C152AB" w:rsidRDefault="004D4F0B" w:rsidP="00B4043E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離岸風力機測試技術</w:t>
            </w:r>
          </w:p>
        </w:tc>
        <w:tc>
          <w:tcPr>
            <w:tcW w:w="4677" w:type="dxa"/>
            <w:vAlign w:val="center"/>
          </w:tcPr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金屬工業研究發展中心</w:t>
            </w:r>
          </w:p>
          <w:p w:rsidR="004D4F0B" w:rsidRPr="00C21A91" w:rsidRDefault="004D4F0B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容丕達博士、邱信豪先生</w:t>
            </w:r>
          </w:p>
        </w:tc>
      </w:tr>
      <w:tr w:rsidR="004E788E" w:rsidRPr="00C152AB" w:rsidTr="002479EA">
        <w:trPr>
          <w:trHeight w:val="615"/>
          <w:jc w:val="center"/>
        </w:trPr>
        <w:tc>
          <w:tcPr>
            <w:tcW w:w="1986" w:type="dxa"/>
            <w:vMerge w:val="restart"/>
            <w:vAlign w:val="center"/>
          </w:tcPr>
          <w:p w:rsidR="004E788E" w:rsidRPr="00C152AB" w:rsidRDefault="004E788E" w:rsidP="00B4043E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  <w:r w:rsidRPr="00C152AB">
              <w:rPr>
                <w:rFonts w:eastAsia="標楷體" w:cs="Arial" w:hint="eastAsia"/>
                <w:szCs w:val="24"/>
              </w:rPr>
              <w:t>11</w:t>
            </w:r>
            <w:r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0</w:t>
            </w:r>
            <w:r w:rsidRPr="00C152AB">
              <w:rPr>
                <w:rFonts w:eastAsia="標楷體" w:cs="Arial" w:hint="eastAsia"/>
                <w:szCs w:val="24"/>
              </w:rPr>
              <w:t>0~11</w:t>
            </w:r>
            <w:r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50</w:t>
            </w:r>
          </w:p>
        </w:tc>
        <w:tc>
          <w:tcPr>
            <w:tcW w:w="4000" w:type="dxa"/>
            <w:vAlign w:val="center"/>
          </w:tcPr>
          <w:p w:rsidR="004E788E" w:rsidRPr="00C21A91" w:rsidRDefault="004E0CF4" w:rsidP="00F50038">
            <w:pPr>
              <w:spacing w:line="280" w:lineRule="exact"/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</w:pPr>
            <w:r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>Design standard for typhoons and typhoon-induced loads on offshore wind turbines</w:t>
            </w:r>
          </w:p>
          <w:p w:rsidR="004E0CF4" w:rsidRPr="00C21A91" w:rsidRDefault="004E0CF4" w:rsidP="00F50038">
            <w:pPr>
              <w:spacing w:line="280" w:lineRule="exact"/>
              <w:rPr>
                <w:rFonts w:eastAsia="MS Mincho" w:cs="Arial"/>
                <w:b/>
                <w:bCs/>
                <w:color w:val="000000" w:themeColor="text1"/>
                <w:szCs w:val="24"/>
                <w:lang w:eastAsia="ja-JP"/>
              </w:rPr>
            </w:pPr>
            <w:r w:rsidRPr="00C21A91">
              <w:rPr>
                <w:rFonts w:eastAsia="MS Mincho" w:cs="Arial" w:hint="eastAsia"/>
                <w:b/>
                <w:bCs/>
                <w:color w:val="000000" w:themeColor="text1"/>
                <w:szCs w:val="24"/>
                <w:lang w:eastAsia="ja-JP"/>
              </w:rPr>
              <w:t>(Prediction of loads on typhoon-resistant wind turbine generators)</w:t>
            </w:r>
          </w:p>
        </w:tc>
        <w:tc>
          <w:tcPr>
            <w:tcW w:w="4677" w:type="dxa"/>
            <w:vAlign w:val="center"/>
          </w:tcPr>
          <w:p w:rsidR="004E788E" w:rsidRPr="00C21A91" w:rsidRDefault="008A60A3" w:rsidP="00F50038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C</w:t>
            </w:r>
            <w:r w:rsidRPr="00C21A91">
              <w:rPr>
                <w:rFonts w:eastAsia="標楷體" w:cs="Arial"/>
                <w:b/>
                <w:bCs/>
                <w:color w:val="000000" w:themeColor="text1"/>
                <w:szCs w:val="24"/>
              </w:rPr>
              <w:t xml:space="preserve">lass NK Prof. Ishihara </w:t>
            </w:r>
          </w:p>
        </w:tc>
      </w:tr>
      <w:tr w:rsidR="004E788E" w:rsidRPr="00C152AB" w:rsidTr="002479EA">
        <w:trPr>
          <w:trHeight w:val="615"/>
          <w:jc w:val="center"/>
        </w:trPr>
        <w:tc>
          <w:tcPr>
            <w:tcW w:w="1986" w:type="dxa"/>
            <w:vMerge/>
            <w:vAlign w:val="center"/>
          </w:tcPr>
          <w:p w:rsidR="004E788E" w:rsidRPr="00C152AB" w:rsidRDefault="004E788E" w:rsidP="00B4043E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4E788E" w:rsidRPr="00C21A91" w:rsidRDefault="004E788E" w:rsidP="004E788E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抗</w:t>
            </w:r>
            <w:proofErr w:type="gramStart"/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颱</w:t>
            </w:r>
            <w:proofErr w:type="gramEnd"/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標準與其離岸風力機機械負載</w:t>
            </w:r>
          </w:p>
          <w:p w:rsidR="004E788E" w:rsidRPr="00C21A91" w:rsidRDefault="004E788E" w:rsidP="004E788E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(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抗</w:t>
            </w:r>
            <w:proofErr w:type="gramStart"/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颱</w:t>
            </w:r>
            <w:proofErr w:type="gramEnd"/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型風力機機械負載計算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4E788E" w:rsidRPr="00C21A91" w:rsidRDefault="004E788E" w:rsidP="004E788E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Class NK</w:t>
            </w:r>
          </w:p>
          <w:p w:rsidR="004E788E" w:rsidRPr="00C21A91" w:rsidRDefault="004E788E" w:rsidP="004E788E">
            <w:pPr>
              <w:spacing w:line="280" w:lineRule="exact"/>
              <w:rPr>
                <w:rFonts w:eastAsia="標楷體" w:cs="Arial"/>
                <w:b/>
                <w:bCs/>
                <w:color w:val="000000" w:themeColor="text1"/>
                <w:szCs w:val="24"/>
              </w:rPr>
            </w:pP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石原</w:t>
            </w:r>
            <w:r w:rsidR="008A60A3"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8A60A3"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孟</w:t>
            </w:r>
            <w:r w:rsidR="008A60A3"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C21A91">
              <w:rPr>
                <w:rFonts w:eastAsia="標楷體" w:cs="Arial" w:hint="eastAsia"/>
                <w:b/>
                <w:bCs/>
                <w:color w:val="000000" w:themeColor="text1"/>
                <w:szCs w:val="24"/>
              </w:rPr>
              <w:t>教授</w:t>
            </w:r>
          </w:p>
        </w:tc>
      </w:tr>
      <w:tr w:rsidR="004D4F0B" w:rsidRPr="00C152AB" w:rsidTr="002479EA">
        <w:trPr>
          <w:trHeight w:val="112"/>
          <w:jc w:val="center"/>
        </w:trPr>
        <w:tc>
          <w:tcPr>
            <w:tcW w:w="1986" w:type="dxa"/>
            <w:vAlign w:val="center"/>
          </w:tcPr>
          <w:p w:rsidR="004D4F0B" w:rsidRPr="00C152AB" w:rsidRDefault="004D4F0B" w:rsidP="003E5DBC">
            <w:pPr>
              <w:spacing w:line="280" w:lineRule="exact"/>
              <w:jc w:val="center"/>
              <w:rPr>
                <w:rFonts w:eastAsia="標楷體" w:cs="Arial"/>
                <w:szCs w:val="24"/>
              </w:rPr>
            </w:pPr>
            <w:r w:rsidRPr="00C152AB">
              <w:rPr>
                <w:rFonts w:eastAsia="標楷體" w:cs="Arial"/>
                <w:szCs w:val="24"/>
              </w:rPr>
              <w:t>1</w:t>
            </w:r>
            <w:r w:rsidRPr="00C152AB">
              <w:rPr>
                <w:rFonts w:eastAsia="標楷體" w:cs="Arial" w:hint="eastAsia"/>
                <w:szCs w:val="24"/>
              </w:rPr>
              <w:t>1</w:t>
            </w:r>
            <w:r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50</w:t>
            </w:r>
            <w:r w:rsidRPr="00C152AB">
              <w:rPr>
                <w:rFonts w:eastAsia="標楷體" w:cs="Arial"/>
                <w:szCs w:val="24"/>
              </w:rPr>
              <w:t xml:space="preserve"> ~ 1</w:t>
            </w:r>
            <w:r w:rsidRPr="00C152AB">
              <w:rPr>
                <w:rFonts w:eastAsia="標楷體" w:cs="Arial" w:hint="eastAsia"/>
                <w:szCs w:val="24"/>
              </w:rPr>
              <w:t>2</w:t>
            </w:r>
            <w:r w:rsidRPr="00C152AB">
              <w:rPr>
                <w:rFonts w:eastAsia="標楷體" w:hAnsi="Arial" w:cs="Arial" w:hint="eastAsia"/>
                <w:szCs w:val="24"/>
              </w:rPr>
              <w:t>：</w:t>
            </w:r>
            <w:r>
              <w:rPr>
                <w:rFonts w:eastAsia="標楷體" w:cs="Arial" w:hint="eastAsia"/>
                <w:szCs w:val="24"/>
              </w:rPr>
              <w:t>0</w:t>
            </w:r>
            <w:r w:rsidRPr="00C152AB">
              <w:rPr>
                <w:rFonts w:eastAsia="標楷體" w:cs="Arial"/>
                <w:szCs w:val="24"/>
              </w:rPr>
              <w:t>0</w:t>
            </w:r>
          </w:p>
        </w:tc>
        <w:tc>
          <w:tcPr>
            <w:tcW w:w="8677" w:type="dxa"/>
            <w:gridSpan w:val="2"/>
            <w:vAlign w:val="center"/>
          </w:tcPr>
          <w:p w:rsidR="004D4F0B" w:rsidRPr="00C152AB" w:rsidRDefault="004D4F0B" w:rsidP="00645467">
            <w:pPr>
              <w:spacing w:line="280" w:lineRule="exact"/>
              <w:jc w:val="center"/>
              <w:rPr>
                <w:rFonts w:eastAsia="標楷體" w:cs="Arial"/>
                <w:b/>
                <w:bCs/>
                <w:szCs w:val="24"/>
              </w:rPr>
            </w:pPr>
            <w:r w:rsidRPr="00C152AB">
              <w:rPr>
                <w:rFonts w:eastAsia="標楷體" w:cs="Arial" w:hint="eastAsia"/>
                <w:b/>
                <w:bCs/>
                <w:szCs w:val="24"/>
              </w:rPr>
              <w:t xml:space="preserve">Open Discussion/ </w:t>
            </w:r>
            <w:r w:rsidRPr="00C152AB">
              <w:rPr>
                <w:rFonts w:eastAsia="標楷體" w:cs="Arial" w:hint="eastAsia"/>
                <w:b/>
                <w:bCs/>
                <w:szCs w:val="24"/>
              </w:rPr>
              <w:t>自</w:t>
            </w:r>
            <w:r w:rsidRPr="00C152AB">
              <w:rPr>
                <w:rFonts w:eastAsia="標楷體" w:cs="Arial" w:hint="eastAsia"/>
                <w:b/>
                <w:bCs/>
                <w:szCs w:val="24"/>
              </w:rPr>
              <w:t xml:space="preserve"> </w:t>
            </w:r>
            <w:r w:rsidRPr="00C152AB">
              <w:rPr>
                <w:rFonts w:eastAsia="標楷體" w:cs="Arial" w:hint="eastAsia"/>
                <w:b/>
                <w:bCs/>
                <w:szCs w:val="24"/>
              </w:rPr>
              <w:t>由</w:t>
            </w:r>
            <w:r w:rsidRPr="00C152AB">
              <w:rPr>
                <w:rFonts w:eastAsia="標楷體" w:cs="Arial" w:hint="eastAsia"/>
                <w:b/>
                <w:bCs/>
                <w:szCs w:val="24"/>
              </w:rPr>
              <w:t xml:space="preserve"> </w:t>
            </w:r>
            <w:r w:rsidRPr="00C152AB">
              <w:rPr>
                <w:rFonts w:eastAsia="標楷體" w:cs="Arial" w:hint="eastAsia"/>
                <w:b/>
                <w:bCs/>
                <w:szCs w:val="24"/>
              </w:rPr>
              <w:t>討</w:t>
            </w:r>
            <w:r w:rsidRPr="00C152AB">
              <w:rPr>
                <w:rFonts w:eastAsia="標楷體" w:cs="Arial" w:hint="eastAsia"/>
                <w:b/>
                <w:bCs/>
                <w:szCs w:val="24"/>
              </w:rPr>
              <w:t xml:space="preserve"> </w:t>
            </w:r>
            <w:r w:rsidRPr="00C152AB">
              <w:rPr>
                <w:rFonts w:eastAsia="標楷體" w:cs="Arial" w:hint="eastAsia"/>
                <w:b/>
                <w:bCs/>
                <w:szCs w:val="24"/>
              </w:rPr>
              <w:t>論</w:t>
            </w:r>
          </w:p>
        </w:tc>
      </w:tr>
    </w:tbl>
    <w:p w:rsidR="00453B37" w:rsidRDefault="00B44CC9" w:rsidP="005475D5">
      <w:pPr>
        <w:widowControl/>
        <w:snapToGrid w:val="0"/>
        <w:spacing w:line="440" w:lineRule="exact"/>
        <w:ind w:leftChars="75" w:left="281" w:hangingChars="42" w:hanging="101"/>
        <w:rPr>
          <w:rFonts w:eastAsia="標楷體"/>
          <w:b/>
          <w:szCs w:val="24"/>
        </w:rPr>
      </w:pPr>
      <w:r w:rsidRPr="009144E8">
        <w:rPr>
          <w:rFonts w:eastAsia="標楷體"/>
          <w:b/>
          <w:szCs w:val="24"/>
        </w:rPr>
        <w:t>*</w:t>
      </w:r>
      <w:r w:rsidR="009144E8" w:rsidRPr="009144E8">
        <w:rPr>
          <w:rFonts w:eastAsia="標楷體" w:hAnsi="標楷體"/>
          <w:b/>
          <w:szCs w:val="24"/>
        </w:rPr>
        <w:t>主辦單位有權調整本議程內容，若有變動將</w:t>
      </w:r>
      <w:r w:rsidR="009144E8" w:rsidRPr="009144E8">
        <w:rPr>
          <w:rFonts w:eastAsia="標楷體"/>
          <w:b/>
          <w:szCs w:val="24"/>
        </w:rPr>
        <w:t>e-mail</w:t>
      </w:r>
      <w:r w:rsidR="009144E8" w:rsidRPr="009144E8">
        <w:rPr>
          <w:rFonts w:eastAsia="標楷體" w:hAnsi="標楷體"/>
          <w:b/>
          <w:szCs w:val="24"/>
        </w:rPr>
        <w:t>告知，感謝配合</w:t>
      </w:r>
      <w:r w:rsidR="00E37AF6">
        <w:rPr>
          <w:rFonts w:eastAsia="標楷體" w:hAnsi="標楷體" w:hint="eastAsia"/>
          <w:b/>
          <w:szCs w:val="24"/>
        </w:rPr>
        <w:t>。</w:t>
      </w:r>
      <w:r w:rsidRPr="009144E8">
        <w:rPr>
          <w:rFonts w:eastAsia="標楷體"/>
          <w:b/>
          <w:szCs w:val="24"/>
        </w:rPr>
        <w:t xml:space="preserve"> </w:t>
      </w:r>
    </w:p>
    <w:p w:rsidR="009D3261" w:rsidRDefault="009D3261" w:rsidP="00FB6942">
      <w:pPr>
        <w:widowControl/>
        <w:snapToGrid w:val="0"/>
        <w:spacing w:line="440" w:lineRule="exact"/>
        <w:ind w:leftChars="75" w:left="281" w:hangingChars="42" w:hanging="101"/>
        <w:jc w:val="center"/>
        <w:rPr>
          <w:rFonts w:ascii="Arial" w:eastAsia="標楷體" w:hAnsi="Arial"/>
          <w:color w:val="FF0000"/>
          <w:kern w:val="0"/>
        </w:rPr>
      </w:pPr>
      <w:r>
        <w:rPr>
          <w:rFonts w:ascii="Arial" w:eastAsia="標楷體" w:hAnsi="Arial"/>
          <w:color w:val="FF0000"/>
          <w:kern w:val="0"/>
        </w:rPr>
        <w:br w:type="page"/>
      </w:r>
      <w:r w:rsidRPr="00775B46">
        <w:rPr>
          <w:rFonts w:ascii="Arial" w:eastAsia="標楷體" w:hAnsi="Arial" w:cs="Arial"/>
          <w:b/>
          <w:color w:val="FF3300"/>
          <w:sz w:val="36"/>
          <w:szCs w:val="36"/>
        </w:rPr>
        <w:lastRenderedPageBreak/>
        <w:t>◎</w:t>
      </w:r>
      <w:r w:rsidR="00B95FF2" w:rsidRPr="00B95FF2">
        <w:rPr>
          <w:rFonts w:ascii="Arial" w:eastAsia="標楷體" w:hAnsi="Arial" w:hint="eastAsia"/>
          <w:b/>
          <w:color w:val="0000FF"/>
          <w:sz w:val="34"/>
          <w:szCs w:val="34"/>
        </w:rPr>
        <w:t>2015</w:t>
      </w:r>
      <w:r w:rsidR="00B96402" w:rsidRPr="00B96402">
        <w:rPr>
          <w:rFonts w:ascii="Arial" w:eastAsia="標楷體" w:hAnsi="Arial" w:hint="eastAsia"/>
          <w:b/>
          <w:color w:val="0000FF"/>
          <w:sz w:val="34"/>
          <w:szCs w:val="34"/>
        </w:rPr>
        <w:t>離岸風力機標準檢測驗證技術研討會</w:t>
      </w:r>
      <w:r w:rsidR="00645467">
        <w:rPr>
          <w:rFonts w:ascii="Arial" w:eastAsia="標楷體" w:hAnsi="Arial" w:hint="eastAsia"/>
          <w:b/>
          <w:color w:val="0000FF"/>
          <w:sz w:val="34"/>
          <w:szCs w:val="34"/>
        </w:rPr>
        <w:t>報名表</w:t>
      </w:r>
      <w:r w:rsidRPr="00775B46">
        <w:rPr>
          <w:rFonts w:ascii="Arial" w:eastAsia="標楷體" w:hAnsi="Arial" w:cs="Arial"/>
          <w:b/>
          <w:color w:val="FF3300"/>
          <w:sz w:val="36"/>
          <w:szCs w:val="36"/>
        </w:rPr>
        <w:t>◎</w:t>
      </w:r>
    </w:p>
    <w:p w:rsidR="00B44CC9" w:rsidRPr="00645467" w:rsidRDefault="00B44CC9" w:rsidP="00B451B2">
      <w:pPr>
        <w:adjustRightInd w:val="0"/>
        <w:snapToGrid w:val="0"/>
        <w:spacing w:line="560" w:lineRule="exact"/>
        <w:ind w:firstLineChars="101" w:firstLine="283"/>
        <w:textAlignment w:val="baseline"/>
        <w:rPr>
          <w:rFonts w:ascii="Arial" w:eastAsia="標楷體" w:hAnsi="Arial"/>
          <w:b/>
          <w:color w:val="000000"/>
          <w:sz w:val="28"/>
          <w:szCs w:val="28"/>
        </w:rPr>
      </w:pPr>
      <w:r w:rsidRPr="00645467">
        <w:rPr>
          <w:rFonts w:ascii="Arial" w:eastAsia="標楷體" w:hAnsi="Arial"/>
          <w:b/>
          <w:color w:val="000000"/>
          <w:sz w:val="28"/>
          <w:szCs w:val="28"/>
          <w:shd w:val="pct10" w:color="auto" w:fill="FFFFFF"/>
        </w:rPr>
        <w:t>時　　間</w:t>
      </w:r>
      <w:r w:rsidRPr="00645467">
        <w:rPr>
          <w:rFonts w:ascii="Arial" w:eastAsia="標楷體" w:hAnsi="Arial"/>
          <w:b/>
          <w:color w:val="000000"/>
          <w:sz w:val="28"/>
          <w:szCs w:val="28"/>
        </w:rPr>
        <w:t>：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10</w:t>
      </w:r>
      <w:r w:rsidR="00B95FF2">
        <w:rPr>
          <w:rFonts w:ascii="Arial" w:eastAsia="標楷體" w:hAnsi="Arial" w:hint="eastAsia"/>
          <w:b/>
          <w:color w:val="000000"/>
          <w:sz w:val="28"/>
          <w:szCs w:val="28"/>
        </w:rPr>
        <w:t>4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年</w:t>
      </w:r>
      <w:r w:rsidR="00B96402">
        <w:rPr>
          <w:rFonts w:ascii="Arial" w:eastAsia="標楷體" w:hAnsi="Arial" w:hint="eastAsia"/>
          <w:b/>
          <w:color w:val="000000"/>
          <w:sz w:val="28"/>
          <w:szCs w:val="28"/>
        </w:rPr>
        <w:t>8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月</w:t>
      </w:r>
      <w:r w:rsidR="00B95FF2">
        <w:rPr>
          <w:rFonts w:ascii="Arial" w:eastAsia="標楷體" w:hAnsi="Arial" w:hint="eastAsia"/>
          <w:b/>
          <w:color w:val="000000"/>
          <w:sz w:val="28"/>
          <w:szCs w:val="28"/>
        </w:rPr>
        <w:t>2</w:t>
      </w:r>
      <w:r w:rsidR="00B96402">
        <w:rPr>
          <w:rFonts w:ascii="Arial" w:eastAsia="標楷體" w:hAnsi="Arial" w:hint="eastAsia"/>
          <w:b/>
          <w:color w:val="000000"/>
          <w:sz w:val="28"/>
          <w:szCs w:val="28"/>
        </w:rPr>
        <w:t>7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日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(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星期</w:t>
      </w:r>
      <w:r w:rsidR="00B95FF2">
        <w:rPr>
          <w:rFonts w:ascii="Arial" w:eastAsia="標楷體" w:hAnsi="Arial" w:hint="eastAsia"/>
          <w:b/>
          <w:color w:val="000000"/>
          <w:sz w:val="28"/>
          <w:szCs w:val="28"/>
        </w:rPr>
        <w:t>四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)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上午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09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：</w:t>
      </w:r>
      <w:r w:rsidR="005A6067">
        <w:rPr>
          <w:rFonts w:ascii="Arial" w:eastAsia="標楷體" w:hAnsi="Arial" w:hint="eastAsia"/>
          <w:b/>
          <w:color w:val="000000"/>
          <w:sz w:val="28"/>
          <w:szCs w:val="28"/>
        </w:rPr>
        <w:t>0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0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～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1</w:t>
      </w:r>
      <w:r w:rsidR="005A6067">
        <w:rPr>
          <w:rFonts w:ascii="Arial" w:eastAsia="標楷體" w:hAnsi="Arial" w:hint="eastAsia"/>
          <w:b/>
          <w:color w:val="000000"/>
          <w:sz w:val="28"/>
          <w:szCs w:val="28"/>
        </w:rPr>
        <w:t>2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：</w:t>
      </w:r>
      <w:r w:rsidR="00BF5A66">
        <w:rPr>
          <w:rFonts w:ascii="Arial" w:eastAsia="標楷體" w:hAnsi="Arial" w:hint="eastAsia"/>
          <w:b/>
          <w:color w:val="000000"/>
          <w:sz w:val="28"/>
          <w:szCs w:val="28"/>
        </w:rPr>
        <w:t>0</w:t>
      </w:r>
      <w:r w:rsidRPr="00645467">
        <w:rPr>
          <w:rFonts w:ascii="Arial" w:eastAsia="標楷體" w:hAnsi="Arial" w:hint="eastAsia"/>
          <w:b/>
          <w:color w:val="000000"/>
          <w:sz w:val="28"/>
          <w:szCs w:val="28"/>
        </w:rPr>
        <w:t>0</w:t>
      </w:r>
    </w:p>
    <w:p w:rsidR="00B44CC9" w:rsidRPr="00645467" w:rsidRDefault="00B44CC9" w:rsidP="00B451B2">
      <w:pPr>
        <w:adjustRightInd w:val="0"/>
        <w:snapToGrid w:val="0"/>
        <w:spacing w:line="560" w:lineRule="exact"/>
        <w:ind w:firstLineChars="101" w:firstLine="283"/>
        <w:textAlignment w:val="baseline"/>
        <w:rPr>
          <w:rFonts w:ascii="Arial" w:eastAsia="標楷體" w:hAnsi="Arial"/>
          <w:b/>
          <w:color w:val="000000"/>
          <w:sz w:val="28"/>
          <w:szCs w:val="28"/>
          <w:shd w:val="pct10" w:color="auto" w:fill="FFFFFF"/>
        </w:rPr>
      </w:pPr>
      <w:r w:rsidRPr="00645467">
        <w:rPr>
          <w:rFonts w:ascii="Arial" w:eastAsia="標楷體" w:hAnsi="Arial"/>
          <w:b/>
          <w:color w:val="000000"/>
          <w:sz w:val="28"/>
          <w:szCs w:val="28"/>
          <w:shd w:val="pct10" w:color="auto" w:fill="FFFFFF"/>
        </w:rPr>
        <w:t>地　　點</w:t>
      </w:r>
      <w:r w:rsidRPr="00645467">
        <w:rPr>
          <w:rFonts w:ascii="Arial" w:eastAsia="標楷體" w:hAnsi="Arial"/>
          <w:b/>
          <w:color w:val="000000"/>
          <w:sz w:val="28"/>
          <w:szCs w:val="28"/>
        </w:rPr>
        <w:t>：</w:t>
      </w:r>
      <w:r w:rsidRPr="00645467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台大集思會議中心</w:t>
      </w:r>
      <w:proofErr w:type="gramStart"/>
      <w:r w:rsidRPr="00645467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洛克廳</w:t>
      </w:r>
      <w:proofErr w:type="gramEnd"/>
      <w:r w:rsidRPr="00645467">
        <w:rPr>
          <w:rFonts w:ascii="Arial" w:eastAsia="標楷體" w:hAnsi="標楷體" w:cs="標楷體-WinCharSetFFFF-H"/>
          <w:b/>
          <w:color w:val="000000"/>
          <w:kern w:val="0"/>
          <w:sz w:val="28"/>
          <w:szCs w:val="28"/>
        </w:rPr>
        <w:t xml:space="preserve"> </w:t>
      </w:r>
      <w:r w:rsidRPr="00645467"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  <w:t>(</w:t>
      </w:r>
      <w:r w:rsidRPr="00645467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台北市羅斯福路四段</w:t>
      </w:r>
      <w:r w:rsidRPr="00645467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85</w:t>
      </w:r>
      <w:r w:rsidRPr="00645467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號</w:t>
      </w:r>
      <w:r w:rsidRPr="00645467">
        <w:rPr>
          <w:rFonts w:ascii="Arial" w:eastAsia="標楷體" w:hAnsi="標楷體" w:cs="標楷體-WinCharSetFFFF-H" w:hint="eastAsia"/>
          <w:b/>
          <w:color w:val="000000"/>
          <w:kern w:val="0"/>
          <w:sz w:val="28"/>
          <w:szCs w:val="28"/>
        </w:rPr>
        <w:t>B1</w:t>
      </w:r>
      <w:r w:rsidRPr="00645467"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  <w:t>)</w:t>
      </w:r>
    </w:p>
    <w:p w:rsidR="00B803C2" w:rsidRPr="00645467" w:rsidRDefault="00AF721E" w:rsidP="00C21911">
      <w:pPr>
        <w:adjustRightInd w:val="0"/>
        <w:snapToGrid w:val="0"/>
        <w:spacing w:line="440" w:lineRule="exact"/>
        <w:ind w:leftChars="100" w:left="240"/>
        <w:textAlignment w:val="baseline"/>
        <w:rPr>
          <w:rFonts w:ascii="Arial" w:eastAsia="標楷體" w:hAnsi="標楷體"/>
          <w:color w:val="000000"/>
          <w:kern w:val="0"/>
        </w:rPr>
      </w:pPr>
      <w:r w:rsidRPr="00645467">
        <w:rPr>
          <w:rFonts w:ascii="Arial" w:eastAsia="標楷體" w:hAnsi="Arial"/>
          <w:color w:val="000000"/>
          <w:kern w:val="0"/>
        </w:rPr>
        <w:t>聯</w:t>
      </w:r>
      <w:r w:rsidRPr="00645467">
        <w:rPr>
          <w:rFonts w:ascii="Arial" w:eastAsia="標楷體" w:hAnsi="Arial"/>
          <w:color w:val="000000"/>
          <w:kern w:val="0"/>
        </w:rPr>
        <w:t xml:space="preserve"> </w:t>
      </w:r>
      <w:r w:rsidRPr="00645467">
        <w:rPr>
          <w:rFonts w:ascii="Arial" w:eastAsia="標楷體" w:hAnsi="Arial"/>
          <w:color w:val="000000"/>
          <w:kern w:val="0"/>
        </w:rPr>
        <w:t>絡</w:t>
      </w:r>
      <w:r w:rsidRPr="00645467">
        <w:rPr>
          <w:rFonts w:ascii="Arial" w:eastAsia="標楷體" w:hAnsi="Arial"/>
          <w:color w:val="000000"/>
          <w:kern w:val="0"/>
        </w:rPr>
        <w:t xml:space="preserve"> </w:t>
      </w:r>
      <w:r w:rsidRPr="00645467">
        <w:rPr>
          <w:rFonts w:ascii="Arial" w:eastAsia="標楷體" w:hAnsi="Arial"/>
          <w:color w:val="000000"/>
          <w:kern w:val="0"/>
        </w:rPr>
        <w:t>人：</w:t>
      </w:r>
      <w:r w:rsidR="00B96402" w:rsidRPr="00B96402">
        <w:rPr>
          <w:rFonts w:ascii="Arial" w:eastAsia="標楷體" w:hAnsi="Arial" w:hint="eastAsia"/>
          <w:color w:val="000000"/>
          <w:kern w:val="0"/>
        </w:rPr>
        <w:t>金屬工業研究發展中心</w:t>
      </w:r>
      <w:r w:rsidR="00B96402">
        <w:rPr>
          <w:rFonts w:ascii="Arial" w:eastAsia="標楷體" w:hAnsi="Arial" w:hint="eastAsia"/>
          <w:color w:val="000000"/>
          <w:kern w:val="0"/>
        </w:rPr>
        <w:t xml:space="preserve"> </w:t>
      </w:r>
      <w:r w:rsidR="00B96402">
        <w:rPr>
          <w:rFonts w:ascii="Arial" w:eastAsia="標楷體" w:hAnsi="Arial" w:hint="eastAsia"/>
          <w:color w:val="000000"/>
          <w:kern w:val="0"/>
        </w:rPr>
        <w:t>胡欣婷</w:t>
      </w:r>
      <w:r w:rsidRPr="00645467">
        <w:rPr>
          <w:rFonts w:ascii="Arial" w:eastAsia="標楷體" w:hAnsi="Arial"/>
          <w:color w:val="000000"/>
          <w:kern w:val="0"/>
        </w:rPr>
        <w:t>小姐</w:t>
      </w:r>
      <w:r w:rsidR="00B96402">
        <w:rPr>
          <w:rFonts w:ascii="Arial" w:eastAsia="標楷體" w:hAnsi="Arial"/>
          <w:color w:val="000000"/>
          <w:kern w:val="0"/>
        </w:rPr>
        <w:t xml:space="preserve">      </w:t>
      </w:r>
      <w:r w:rsidRPr="00645467">
        <w:rPr>
          <w:rFonts w:ascii="Arial" w:eastAsia="標楷體" w:hAnsi="Arial"/>
          <w:color w:val="000000"/>
          <w:kern w:val="0"/>
        </w:rPr>
        <w:t>E-mail</w:t>
      </w:r>
      <w:r w:rsidRPr="00645467">
        <w:rPr>
          <w:rFonts w:ascii="Arial" w:eastAsia="標楷體" w:hAnsi="標楷體"/>
          <w:color w:val="000000"/>
          <w:kern w:val="0"/>
        </w:rPr>
        <w:t>：</w:t>
      </w:r>
      <w:r w:rsidR="00B96402">
        <w:rPr>
          <w:rFonts w:ascii="Arial" w:eastAsia="標楷體" w:hAnsi="標楷體" w:hint="eastAsia"/>
          <w:color w:val="000000"/>
          <w:kern w:val="0"/>
        </w:rPr>
        <w:t>tdservice@mail.mirdc.org.tw</w:t>
      </w:r>
    </w:p>
    <w:p w:rsidR="006B34B4" w:rsidRDefault="00AF721E" w:rsidP="00C21911">
      <w:pPr>
        <w:adjustRightInd w:val="0"/>
        <w:snapToGrid w:val="0"/>
        <w:spacing w:line="400" w:lineRule="exact"/>
        <w:ind w:leftChars="100" w:left="240"/>
        <w:textAlignment w:val="baseline"/>
        <w:rPr>
          <w:rFonts w:ascii="Arial" w:eastAsia="標楷體" w:hAnsi="Arial"/>
          <w:color w:val="000000"/>
          <w:kern w:val="0"/>
        </w:rPr>
      </w:pPr>
      <w:r w:rsidRPr="00645467">
        <w:rPr>
          <w:rFonts w:ascii="Arial" w:eastAsia="標楷體" w:hAnsi="Arial"/>
          <w:color w:val="000000"/>
          <w:kern w:val="0"/>
        </w:rPr>
        <w:t>聯絡電話：</w:t>
      </w:r>
      <w:r w:rsidRPr="00645467">
        <w:rPr>
          <w:rFonts w:ascii="Arial" w:eastAsia="標楷體" w:hAnsi="Arial"/>
          <w:color w:val="000000"/>
          <w:kern w:val="0"/>
        </w:rPr>
        <w:t>0</w:t>
      </w:r>
      <w:r w:rsidR="00B96402">
        <w:rPr>
          <w:rFonts w:ascii="Arial" w:eastAsia="標楷體" w:hAnsi="Arial" w:hint="eastAsia"/>
          <w:color w:val="000000"/>
          <w:kern w:val="0"/>
        </w:rPr>
        <w:t>4-23502169</w:t>
      </w:r>
      <w:r w:rsidRPr="00645467">
        <w:rPr>
          <w:rFonts w:ascii="Arial" w:eastAsia="標楷體" w:hAnsi="Arial"/>
          <w:color w:val="000000"/>
          <w:kern w:val="0"/>
        </w:rPr>
        <w:t xml:space="preserve"> ext </w:t>
      </w:r>
      <w:r w:rsidR="00B96402">
        <w:rPr>
          <w:rFonts w:ascii="Arial" w:eastAsia="標楷體" w:hAnsi="Arial" w:hint="eastAsia"/>
          <w:color w:val="000000"/>
          <w:kern w:val="0"/>
        </w:rPr>
        <w:t>705</w:t>
      </w:r>
      <w:r w:rsidRPr="00645467">
        <w:rPr>
          <w:rFonts w:ascii="Arial" w:eastAsia="標楷體" w:hAnsi="Arial"/>
          <w:color w:val="000000"/>
          <w:kern w:val="0"/>
        </w:rPr>
        <w:t xml:space="preserve">  </w:t>
      </w:r>
      <w:r w:rsidRPr="00645467">
        <w:rPr>
          <w:rFonts w:ascii="Arial" w:eastAsia="標楷體" w:hAnsi="Arial"/>
          <w:color w:val="000000"/>
          <w:kern w:val="0"/>
        </w:rPr>
        <w:tab/>
      </w:r>
      <w:r w:rsidRPr="00645467">
        <w:rPr>
          <w:rFonts w:ascii="Arial" w:eastAsia="標楷體" w:hAnsi="Arial"/>
          <w:color w:val="000000"/>
          <w:kern w:val="0"/>
        </w:rPr>
        <w:tab/>
      </w:r>
      <w:r w:rsidRPr="00645467">
        <w:rPr>
          <w:rFonts w:ascii="Arial" w:eastAsia="標楷體" w:hAnsi="Arial"/>
          <w:color w:val="000000"/>
          <w:kern w:val="0"/>
        </w:rPr>
        <w:tab/>
      </w:r>
      <w:r w:rsidRPr="00645467">
        <w:rPr>
          <w:rFonts w:ascii="Arial" w:eastAsia="標楷體" w:hAnsi="Arial" w:hint="eastAsia"/>
          <w:color w:val="000000"/>
          <w:kern w:val="0"/>
        </w:rPr>
        <w:t xml:space="preserve"> </w:t>
      </w:r>
      <w:r w:rsidR="00BD4C44" w:rsidRPr="00645467">
        <w:rPr>
          <w:rFonts w:ascii="Arial" w:eastAsia="標楷體" w:hAnsi="Arial" w:hint="eastAsia"/>
          <w:color w:val="000000"/>
          <w:kern w:val="0"/>
        </w:rPr>
        <w:t xml:space="preserve">                         </w:t>
      </w:r>
      <w:r w:rsidRPr="00645467">
        <w:rPr>
          <w:rFonts w:ascii="Arial" w:eastAsia="標楷體" w:hAnsi="Arial" w:hint="eastAsia"/>
          <w:color w:val="000000"/>
          <w:kern w:val="0"/>
        </w:rPr>
        <w:t xml:space="preserve"> </w:t>
      </w:r>
    </w:p>
    <w:p w:rsidR="00BD4C44" w:rsidRDefault="00AF721E" w:rsidP="00C21911">
      <w:pPr>
        <w:adjustRightInd w:val="0"/>
        <w:snapToGrid w:val="0"/>
        <w:spacing w:line="400" w:lineRule="exact"/>
        <w:ind w:leftChars="100" w:left="240"/>
        <w:textAlignment w:val="baseline"/>
        <w:rPr>
          <w:rFonts w:ascii="Arial" w:eastAsia="標楷體" w:hAnsi="Arial"/>
          <w:color w:val="000000"/>
          <w:kern w:val="0"/>
        </w:rPr>
      </w:pPr>
      <w:r w:rsidRPr="00645467">
        <w:rPr>
          <w:rFonts w:ascii="Arial" w:eastAsia="標楷體" w:hAnsi="Arial"/>
          <w:color w:val="000000"/>
          <w:kern w:val="0"/>
        </w:rPr>
        <w:t>報名方式：傳真或</w:t>
      </w:r>
      <w:r w:rsidRPr="00645467">
        <w:rPr>
          <w:rFonts w:ascii="Arial" w:eastAsia="標楷體" w:hAnsi="Arial"/>
          <w:color w:val="000000"/>
          <w:kern w:val="0"/>
        </w:rPr>
        <w:t>E-mail</w:t>
      </w:r>
      <w:r w:rsidRPr="00645467">
        <w:rPr>
          <w:rFonts w:ascii="Arial" w:eastAsia="標楷體" w:hAnsi="Arial"/>
          <w:color w:val="000000"/>
          <w:kern w:val="0"/>
        </w:rPr>
        <w:t>報名傳真</w:t>
      </w:r>
      <w:r w:rsidR="00C51BDD" w:rsidRPr="00645467">
        <w:rPr>
          <w:rFonts w:ascii="Arial" w:eastAsia="標楷體" w:hAnsi="Arial" w:hint="eastAsia"/>
          <w:color w:val="000000"/>
          <w:kern w:val="0"/>
        </w:rPr>
        <w:t xml:space="preserve">                 </w:t>
      </w:r>
      <w:r w:rsidR="00BD4C44" w:rsidRPr="00645467">
        <w:rPr>
          <w:rFonts w:ascii="Arial" w:eastAsia="標楷體" w:hAnsi="Arial" w:hint="eastAsia"/>
          <w:color w:val="000000"/>
          <w:kern w:val="0"/>
        </w:rPr>
        <w:t>傳真</w:t>
      </w:r>
      <w:r w:rsidR="00BD4C44" w:rsidRPr="00645467">
        <w:rPr>
          <w:rFonts w:ascii="Arial" w:eastAsia="標楷體" w:hAnsi="Arial"/>
          <w:color w:val="000000"/>
          <w:kern w:val="0"/>
        </w:rPr>
        <w:t>號碼：</w:t>
      </w:r>
      <w:r w:rsidR="00BD4C44" w:rsidRPr="00645467">
        <w:rPr>
          <w:rFonts w:ascii="Arial" w:eastAsia="標楷體" w:hAnsi="Arial"/>
          <w:color w:val="000000"/>
          <w:kern w:val="0"/>
        </w:rPr>
        <w:t>0</w:t>
      </w:r>
      <w:r w:rsidR="00EE55FB">
        <w:rPr>
          <w:rFonts w:ascii="Arial" w:eastAsia="標楷體" w:hAnsi="Arial" w:hint="eastAsia"/>
          <w:color w:val="000000"/>
          <w:kern w:val="0"/>
        </w:rPr>
        <w:t>4-23595935</w:t>
      </w:r>
      <w:r w:rsidR="00BD4C44" w:rsidRPr="00645467">
        <w:rPr>
          <w:rFonts w:ascii="Arial" w:eastAsia="標楷體" w:hAnsi="Arial"/>
          <w:color w:val="000000"/>
          <w:kern w:val="0"/>
        </w:rPr>
        <w:tab/>
      </w:r>
    </w:p>
    <w:p w:rsidR="007A3DA4" w:rsidRPr="00645467" w:rsidRDefault="007A3DA4" w:rsidP="00C21911">
      <w:pPr>
        <w:adjustRightInd w:val="0"/>
        <w:snapToGrid w:val="0"/>
        <w:spacing w:line="400" w:lineRule="exact"/>
        <w:ind w:leftChars="100" w:left="240"/>
        <w:textAlignment w:val="baseline"/>
        <w:rPr>
          <w:rFonts w:ascii="Arial" w:eastAsia="標楷體" w:hAnsi="Arial"/>
          <w:color w:val="000000"/>
          <w:kern w:val="0"/>
        </w:rPr>
      </w:pPr>
      <w:r w:rsidRPr="007A3DA4">
        <w:rPr>
          <w:rFonts w:ascii="Arial" w:eastAsia="標楷體" w:hAnsi="Arial" w:hint="eastAsia"/>
          <w:color w:val="000000"/>
          <w:kern w:val="0"/>
        </w:rPr>
        <w:t>如報名後不克參加，請務必於活動前以電子郵件或來電告知取消。</w:t>
      </w:r>
    </w:p>
    <w:p w:rsidR="00AF721E" w:rsidRPr="00382AF7" w:rsidRDefault="00BD4C44" w:rsidP="00484BAB">
      <w:pPr>
        <w:adjustRightInd w:val="0"/>
        <w:snapToGrid w:val="0"/>
        <w:spacing w:beforeLines="50" w:afterLines="50" w:line="400" w:lineRule="exact"/>
        <w:ind w:leftChars="100" w:left="240"/>
        <w:textAlignment w:val="baseline"/>
        <w:rPr>
          <w:rFonts w:ascii="Arial" w:eastAsia="標楷體" w:hAnsi="Arial"/>
          <w:color w:val="000000"/>
          <w:kern w:val="0"/>
          <w:sz w:val="36"/>
          <w:szCs w:val="36"/>
        </w:rPr>
      </w:pPr>
      <w:r>
        <w:rPr>
          <w:rFonts w:ascii="Arial" w:eastAsia="標楷體" w:hAnsi="Arial" w:hint="eastAsia"/>
          <w:color w:val="FF0000"/>
          <w:kern w:val="0"/>
        </w:rPr>
        <w:t xml:space="preserve">          </w:t>
      </w:r>
      <w:r w:rsidR="00AF721E">
        <w:rPr>
          <w:rFonts w:ascii="Arial" w:eastAsia="標楷體" w:hAnsi="Arial"/>
          <w:color w:val="FF0000"/>
          <w:kern w:val="0"/>
        </w:rPr>
        <w:t xml:space="preserve">            </w:t>
      </w:r>
      <w:r w:rsidR="00AF721E" w:rsidRPr="00382AF7">
        <w:rPr>
          <w:rFonts w:ascii="Arial" w:eastAsia="標楷體" w:hAnsi="Arial"/>
          <w:color w:val="000000"/>
          <w:kern w:val="0"/>
          <w:sz w:val="36"/>
          <w:szCs w:val="36"/>
        </w:rPr>
        <w:t>報名期限：</w:t>
      </w:r>
      <w:r w:rsidR="00AF721E" w:rsidRPr="00382AF7">
        <w:rPr>
          <w:rFonts w:ascii="Arial" w:eastAsia="標楷體" w:hAnsi="Arial" w:hint="eastAsia"/>
          <w:color w:val="000000"/>
          <w:kern w:val="0"/>
          <w:sz w:val="36"/>
          <w:szCs w:val="36"/>
        </w:rPr>
        <w:t>10</w:t>
      </w:r>
      <w:r w:rsidR="00B95FF2">
        <w:rPr>
          <w:rFonts w:ascii="Arial" w:eastAsia="標楷體" w:hAnsi="Arial" w:hint="eastAsia"/>
          <w:color w:val="000000"/>
          <w:kern w:val="0"/>
          <w:sz w:val="36"/>
          <w:szCs w:val="36"/>
        </w:rPr>
        <w:t>4</w:t>
      </w:r>
      <w:r w:rsidR="00AF721E" w:rsidRPr="00382AF7">
        <w:rPr>
          <w:rFonts w:ascii="Arial" w:eastAsia="標楷體" w:hAnsi="Arial"/>
          <w:color w:val="000000"/>
          <w:kern w:val="0"/>
          <w:sz w:val="36"/>
          <w:szCs w:val="36"/>
        </w:rPr>
        <w:t>年</w:t>
      </w:r>
      <w:r w:rsidR="00EE55FB">
        <w:rPr>
          <w:rFonts w:ascii="Arial" w:eastAsia="標楷體" w:hAnsi="Arial" w:hint="eastAsia"/>
          <w:color w:val="000000"/>
          <w:kern w:val="0"/>
          <w:sz w:val="36"/>
          <w:szCs w:val="36"/>
        </w:rPr>
        <w:t>8</w:t>
      </w:r>
      <w:r w:rsidR="00AF721E" w:rsidRPr="00382AF7">
        <w:rPr>
          <w:rFonts w:ascii="Arial" w:eastAsia="標楷體" w:hAnsi="Arial"/>
          <w:color w:val="000000"/>
          <w:kern w:val="0"/>
          <w:sz w:val="36"/>
          <w:szCs w:val="36"/>
        </w:rPr>
        <w:t>月</w:t>
      </w:r>
      <w:r w:rsidR="00DA10AE">
        <w:rPr>
          <w:rFonts w:ascii="Arial" w:eastAsia="標楷體" w:hAnsi="Arial" w:hint="eastAsia"/>
          <w:color w:val="000000"/>
          <w:kern w:val="0"/>
          <w:sz w:val="36"/>
          <w:szCs w:val="36"/>
        </w:rPr>
        <w:t>2</w:t>
      </w:r>
      <w:r w:rsidR="00EE55FB">
        <w:rPr>
          <w:rFonts w:ascii="Arial" w:eastAsia="標楷體" w:hAnsi="Arial" w:hint="eastAsia"/>
          <w:color w:val="000000"/>
          <w:kern w:val="0"/>
          <w:sz w:val="36"/>
          <w:szCs w:val="36"/>
        </w:rPr>
        <w:t>1</w:t>
      </w:r>
      <w:r w:rsidR="00AF721E" w:rsidRPr="00382AF7">
        <w:rPr>
          <w:rFonts w:ascii="Arial" w:eastAsia="標楷體" w:hAnsi="Arial"/>
          <w:color w:val="000000"/>
          <w:kern w:val="0"/>
          <w:sz w:val="36"/>
          <w:szCs w:val="36"/>
        </w:rPr>
        <w:t>日</w:t>
      </w:r>
    </w:p>
    <w:tbl>
      <w:tblPr>
        <w:tblW w:w="10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800"/>
        <w:gridCol w:w="2340"/>
        <w:gridCol w:w="720"/>
        <w:gridCol w:w="1260"/>
        <w:gridCol w:w="2057"/>
      </w:tblGrid>
      <w:tr w:rsidR="00AF721E">
        <w:trPr>
          <w:cantSplit/>
          <w:trHeight w:val="320"/>
          <w:jc w:val="center"/>
        </w:trPr>
        <w:tc>
          <w:tcPr>
            <w:tcW w:w="10005" w:type="dxa"/>
            <w:gridSpan w:val="6"/>
            <w:shd w:val="clear" w:color="auto" w:fill="FFFFFF"/>
            <w:vAlign w:val="center"/>
          </w:tcPr>
          <w:p w:rsidR="00AF721E" w:rsidRDefault="00B803C2" w:rsidP="00BF5A66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20"/>
                <w:sz w:val="28"/>
              </w:rPr>
            </w:pPr>
            <w:r w:rsidRPr="00B803C2">
              <w:rPr>
                <w:rFonts w:ascii="Arial" w:eastAsia="標楷體" w:hAnsi="Arial" w:hint="eastAsia"/>
                <w:b/>
                <w:color w:val="0000FF"/>
                <w:sz w:val="28"/>
                <w:szCs w:val="28"/>
              </w:rPr>
              <w:t>201</w:t>
            </w:r>
            <w:r w:rsidR="00BF5A66">
              <w:rPr>
                <w:rFonts w:ascii="Arial" w:eastAsia="標楷體" w:hAnsi="Arial" w:hint="eastAsia"/>
                <w:b/>
                <w:color w:val="0000FF"/>
                <w:sz w:val="28"/>
                <w:szCs w:val="28"/>
              </w:rPr>
              <w:t>5</w:t>
            </w:r>
            <w:r w:rsidR="00EE55FB">
              <w:rPr>
                <w:rFonts w:ascii="Arial" w:eastAsia="標楷體" w:hAnsi="Arial" w:hint="eastAsia"/>
                <w:b/>
                <w:color w:val="0000FF"/>
                <w:sz w:val="28"/>
                <w:szCs w:val="28"/>
              </w:rPr>
              <w:t xml:space="preserve"> </w:t>
            </w:r>
            <w:r w:rsidR="00EE55FB" w:rsidRPr="00EE55FB">
              <w:rPr>
                <w:rFonts w:ascii="Arial" w:eastAsia="標楷體" w:hAnsi="Arial" w:hint="eastAsia"/>
                <w:b/>
                <w:color w:val="0000FF"/>
                <w:sz w:val="28"/>
                <w:szCs w:val="28"/>
              </w:rPr>
              <w:t>離岸風力機標準檢測驗證技術研討會</w:t>
            </w:r>
            <w:r w:rsidR="00AF721E">
              <w:rPr>
                <w:rFonts w:ascii="Arial" w:eastAsia="標楷體" w:hAnsi="Arial"/>
                <w:b/>
                <w:color w:val="000000"/>
                <w:sz w:val="28"/>
              </w:rPr>
              <w:t xml:space="preserve">   </w:t>
            </w:r>
            <w:r w:rsidR="00AF721E">
              <w:rPr>
                <w:rFonts w:ascii="Arial" w:eastAsia="標楷體" w:hAnsi="Arial"/>
                <w:color w:val="000000"/>
                <w:spacing w:val="20"/>
                <w:sz w:val="28"/>
              </w:rPr>
              <w:t>報名表</w:t>
            </w:r>
          </w:p>
        </w:tc>
      </w:tr>
      <w:tr w:rsidR="00AF721E">
        <w:trPr>
          <w:jc w:val="center"/>
        </w:trPr>
        <w:tc>
          <w:tcPr>
            <w:tcW w:w="1828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bCs/>
                <w:spacing w:val="20"/>
                <w:sz w:val="28"/>
              </w:rPr>
            </w:pPr>
            <w:r>
              <w:rPr>
                <w:rFonts w:ascii="Arial" w:eastAsia="標楷體" w:hAnsi="Arial"/>
                <w:b/>
                <w:bCs/>
                <w:spacing w:val="20"/>
                <w:sz w:val="28"/>
              </w:rPr>
              <w:t>公司名稱</w:t>
            </w:r>
          </w:p>
        </w:tc>
        <w:tc>
          <w:tcPr>
            <w:tcW w:w="4140" w:type="dxa"/>
            <w:gridSpan w:val="2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rPr>
                <w:rFonts w:ascii="Arial" w:eastAsia="標楷體" w:hAnsi="Arial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bCs/>
                <w:sz w:val="28"/>
              </w:rPr>
            </w:pPr>
            <w:r>
              <w:rPr>
                <w:rFonts w:ascii="Arial" w:eastAsia="標楷體" w:hAnsi="Arial"/>
                <w:b/>
                <w:bCs/>
                <w:sz w:val="28"/>
              </w:rPr>
              <w:t>電話</w:t>
            </w:r>
          </w:p>
        </w:tc>
        <w:tc>
          <w:tcPr>
            <w:tcW w:w="3317" w:type="dxa"/>
            <w:gridSpan w:val="2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rPr>
                <w:rFonts w:ascii="Arial" w:eastAsia="標楷體" w:hAnsi="Arial"/>
                <w:b/>
                <w:bCs/>
                <w:sz w:val="28"/>
              </w:rPr>
            </w:pPr>
          </w:p>
        </w:tc>
      </w:tr>
      <w:tr w:rsidR="00AF721E">
        <w:trPr>
          <w:cantSplit/>
          <w:jc w:val="center"/>
        </w:trPr>
        <w:tc>
          <w:tcPr>
            <w:tcW w:w="1828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bCs/>
                <w:sz w:val="28"/>
              </w:rPr>
            </w:pPr>
            <w:r>
              <w:rPr>
                <w:rFonts w:ascii="Arial" w:eastAsia="標楷體" w:hAnsi="Arial"/>
                <w:b/>
                <w:bCs/>
                <w:sz w:val="28"/>
              </w:rPr>
              <w:t>地　　址</w:t>
            </w:r>
          </w:p>
        </w:tc>
        <w:tc>
          <w:tcPr>
            <w:tcW w:w="8177" w:type="dxa"/>
            <w:gridSpan w:val="5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rPr>
                <w:rFonts w:ascii="Arial" w:eastAsia="標楷體" w:hAnsi="Arial"/>
                <w:b/>
                <w:bCs/>
                <w:sz w:val="28"/>
              </w:rPr>
            </w:pPr>
          </w:p>
        </w:tc>
      </w:tr>
      <w:tr w:rsidR="00AF721E">
        <w:trPr>
          <w:cantSplit/>
          <w:trHeight w:val="385"/>
          <w:jc w:val="center"/>
        </w:trPr>
        <w:tc>
          <w:tcPr>
            <w:tcW w:w="1828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bCs/>
                <w:sz w:val="28"/>
              </w:rPr>
            </w:pPr>
            <w:r>
              <w:rPr>
                <w:rFonts w:ascii="Arial" w:eastAsia="標楷體" w:hAnsi="Arial"/>
                <w:b/>
                <w:bCs/>
                <w:sz w:val="28"/>
              </w:rPr>
              <w:t>姓　　名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bCs/>
                <w:sz w:val="28"/>
              </w:rPr>
            </w:pPr>
            <w:r>
              <w:rPr>
                <w:rFonts w:ascii="Arial" w:eastAsia="標楷體" w:hAnsi="Arial"/>
                <w:b/>
                <w:bCs/>
                <w:sz w:val="28"/>
              </w:rPr>
              <w:t>職</w:t>
            </w:r>
            <w:r>
              <w:rPr>
                <w:rFonts w:ascii="Arial" w:eastAsia="標楷體" w:hAnsi="Arial" w:hint="eastAsia"/>
                <w:b/>
                <w:bCs/>
                <w:sz w:val="28"/>
              </w:rPr>
              <w:t xml:space="preserve">　　</w:t>
            </w:r>
            <w:r>
              <w:rPr>
                <w:rFonts w:ascii="Arial" w:eastAsia="標楷體" w:hAnsi="Arial"/>
                <w:b/>
                <w:bCs/>
                <w:sz w:val="28"/>
              </w:rPr>
              <w:t>稱</w:t>
            </w:r>
          </w:p>
        </w:tc>
        <w:tc>
          <w:tcPr>
            <w:tcW w:w="4320" w:type="dxa"/>
            <w:gridSpan w:val="3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bCs/>
                <w:sz w:val="28"/>
              </w:rPr>
            </w:pPr>
            <w:r>
              <w:rPr>
                <w:rFonts w:ascii="Arial" w:eastAsia="標楷體" w:hAnsi="Arial"/>
                <w:b/>
                <w:bCs/>
                <w:sz w:val="28"/>
              </w:rPr>
              <w:t>E-mail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bCs/>
                <w:sz w:val="28"/>
              </w:rPr>
            </w:pPr>
            <w:r>
              <w:rPr>
                <w:rFonts w:ascii="Arial" w:eastAsia="標楷體" w:hAnsi="Arial"/>
                <w:b/>
                <w:bCs/>
                <w:sz w:val="28"/>
              </w:rPr>
              <w:t>備</w:t>
            </w:r>
            <w:r>
              <w:rPr>
                <w:rFonts w:ascii="Arial" w:eastAsia="標楷體" w:hAnsi="Arial" w:hint="eastAsia"/>
                <w:b/>
                <w:bCs/>
                <w:sz w:val="28"/>
              </w:rPr>
              <w:t xml:space="preserve">　　</w:t>
            </w:r>
            <w:proofErr w:type="gramStart"/>
            <w:r>
              <w:rPr>
                <w:rFonts w:ascii="Arial" w:eastAsia="標楷體" w:hAnsi="Arial"/>
                <w:b/>
                <w:bCs/>
                <w:sz w:val="28"/>
              </w:rPr>
              <w:t>註</w:t>
            </w:r>
            <w:proofErr w:type="gramEnd"/>
          </w:p>
        </w:tc>
      </w:tr>
      <w:tr w:rsidR="00AF721E">
        <w:trPr>
          <w:cantSplit/>
          <w:trHeight w:val="338"/>
          <w:jc w:val="center"/>
        </w:trPr>
        <w:tc>
          <w:tcPr>
            <w:tcW w:w="1828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b/>
                <w:bCs/>
                <w:color w:val="000000"/>
                <w:sz w:val="2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b/>
                <w:bCs/>
                <w:color w:val="000000"/>
                <w:sz w:val="28"/>
              </w:rPr>
            </w:pPr>
          </w:p>
        </w:tc>
        <w:tc>
          <w:tcPr>
            <w:tcW w:w="4320" w:type="dxa"/>
            <w:gridSpan w:val="3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b/>
                <w:bCs/>
                <w:color w:val="000000"/>
                <w:sz w:val="28"/>
              </w:rPr>
            </w:pPr>
          </w:p>
        </w:tc>
        <w:tc>
          <w:tcPr>
            <w:tcW w:w="2057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b/>
                <w:bCs/>
                <w:color w:val="000000"/>
                <w:sz w:val="28"/>
              </w:rPr>
            </w:pPr>
          </w:p>
        </w:tc>
      </w:tr>
      <w:tr w:rsidR="00AF721E">
        <w:trPr>
          <w:cantSplit/>
          <w:trHeight w:val="338"/>
          <w:jc w:val="center"/>
        </w:trPr>
        <w:tc>
          <w:tcPr>
            <w:tcW w:w="1828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color w:val="000000"/>
                <w:sz w:val="2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color w:val="000000"/>
                <w:sz w:val="28"/>
              </w:rPr>
            </w:pPr>
          </w:p>
        </w:tc>
        <w:tc>
          <w:tcPr>
            <w:tcW w:w="4320" w:type="dxa"/>
            <w:gridSpan w:val="3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color w:val="000000"/>
                <w:sz w:val="28"/>
              </w:rPr>
            </w:pPr>
          </w:p>
        </w:tc>
        <w:tc>
          <w:tcPr>
            <w:tcW w:w="2057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color w:val="000000"/>
                <w:sz w:val="28"/>
              </w:rPr>
            </w:pPr>
          </w:p>
        </w:tc>
      </w:tr>
      <w:tr w:rsidR="00AF721E">
        <w:trPr>
          <w:cantSplit/>
          <w:trHeight w:val="338"/>
          <w:jc w:val="center"/>
        </w:trPr>
        <w:tc>
          <w:tcPr>
            <w:tcW w:w="1828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color w:val="000000"/>
                <w:sz w:val="2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color w:val="000000"/>
                <w:sz w:val="28"/>
              </w:rPr>
            </w:pPr>
          </w:p>
        </w:tc>
        <w:tc>
          <w:tcPr>
            <w:tcW w:w="4320" w:type="dxa"/>
            <w:gridSpan w:val="3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color w:val="000000"/>
                <w:sz w:val="28"/>
              </w:rPr>
            </w:pPr>
          </w:p>
        </w:tc>
        <w:tc>
          <w:tcPr>
            <w:tcW w:w="2057" w:type="dxa"/>
            <w:shd w:val="clear" w:color="auto" w:fill="FFFFFF"/>
            <w:vAlign w:val="center"/>
          </w:tcPr>
          <w:p w:rsidR="00AF721E" w:rsidRDefault="00AF721E" w:rsidP="00AF721E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/>
                <w:color w:val="000000"/>
                <w:sz w:val="28"/>
              </w:rPr>
            </w:pPr>
          </w:p>
        </w:tc>
      </w:tr>
    </w:tbl>
    <w:p w:rsidR="00C51BDD" w:rsidRPr="00C51BDD" w:rsidRDefault="00C51BDD" w:rsidP="00C51BDD">
      <w:pPr>
        <w:snapToGrid w:val="0"/>
        <w:jc w:val="center"/>
        <w:rPr>
          <w:rFonts w:ascii="Calibri" w:eastAsia="標楷體" w:hAnsi="Calibri" w:cs="Calibri"/>
          <w:b/>
          <w:bCs/>
          <w:sz w:val="28"/>
          <w:szCs w:val="28"/>
        </w:rPr>
      </w:pPr>
      <w:r w:rsidRPr="00C51BDD">
        <w:rPr>
          <w:rFonts w:ascii="Calibri" w:eastAsia="標楷體" w:hAnsi="標楷體" w:cs="Calibri"/>
          <w:b/>
          <w:bCs/>
          <w:sz w:val="28"/>
          <w:szCs w:val="28"/>
        </w:rPr>
        <w:t>財團法人金屬工業研究發展中心</w:t>
      </w:r>
    </w:p>
    <w:p w:rsidR="00C51BDD" w:rsidRPr="00C51BDD" w:rsidRDefault="00C51BDD" w:rsidP="00C51BDD">
      <w:pPr>
        <w:snapToGrid w:val="0"/>
        <w:jc w:val="center"/>
        <w:rPr>
          <w:rFonts w:ascii="Calibri" w:eastAsia="標楷體" w:hAnsi="Calibri" w:cs="Calibri"/>
          <w:sz w:val="28"/>
          <w:szCs w:val="28"/>
          <w:u w:val="single"/>
        </w:rPr>
      </w:pPr>
      <w:r w:rsidRPr="00C51BDD">
        <w:rPr>
          <w:rFonts w:ascii="Calibri" w:eastAsia="標楷體" w:hAnsi="標楷體" w:cs="Calibri"/>
          <w:b/>
          <w:bCs/>
          <w:sz w:val="28"/>
          <w:szCs w:val="28"/>
        </w:rPr>
        <w:t>個人資料蒐集、處理、利用告知暨同意書</w:t>
      </w:r>
    </w:p>
    <w:p w:rsidR="00C51BDD" w:rsidRPr="00C51BDD" w:rsidRDefault="00C51BDD" w:rsidP="00C51BDD">
      <w:pPr>
        <w:snapToGrid w:val="0"/>
        <w:ind w:left="1" w:firstLine="2"/>
        <w:rPr>
          <w:rFonts w:ascii="Calibri" w:eastAsia="標楷體" w:hAnsi="Calibri" w:cs="Calibri"/>
          <w:sz w:val="28"/>
          <w:szCs w:val="28"/>
        </w:rPr>
      </w:pPr>
      <w:r w:rsidRPr="00C51BDD">
        <w:rPr>
          <w:rFonts w:ascii="Calibri" w:eastAsia="標楷體" w:hAnsi="標楷體" w:cs="Calibri"/>
          <w:sz w:val="28"/>
          <w:szCs w:val="28"/>
        </w:rPr>
        <w:t>本中心因受</w:t>
      </w:r>
      <w:r w:rsidRPr="00C51BDD">
        <w:rPr>
          <w:rFonts w:ascii="Calibri" w:eastAsia="標楷體" w:hAnsi="標楷體" w:cs="Calibri"/>
          <w:sz w:val="28"/>
          <w:szCs w:val="28"/>
          <w:u w:val="single"/>
        </w:rPr>
        <w:t>經濟部</w:t>
      </w:r>
      <w:r w:rsidR="00CA1AF0">
        <w:rPr>
          <w:rFonts w:ascii="Calibri" w:eastAsia="標楷體" w:hAnsi="標楷體" w:cs="Calibri" w:hint="eastAsia"/>
          <w:sz w:val="28"/>
          <w:szCs w:val="28"/>
          <w:u w:val="single"/>
        </w:rPr>
        <w:t>標準檢驗局</w:t>
      </w:r>
      <w:r w:rsidRPr="00C51BDD">
        <w:rPr>
          <w:rFonts w:ascii="Calibri" w:eastAsia="標楷體" w:hAnsi="標楷體" w:cs="Calibri"/>
          <w:sz w:val="28"/>
          <w:szCs w:val="28"/>
        </w:rPr>
        <w:t>委託執行</w:t>
      </w:r>
      <w:r w:rsidRPr="00C51BDD">
        <w:rPr>
          <w:rFonts w:ascii="Calibri" w:eastAsia="標楷體" w:hAnsi="Calibri" w:cs="Calibri"/>
          <w:sz w:val="28"/>
          <w:szCs w:val="28"/>
        </w:rPr>
        <w:t>/</w:t>
      </w:r>
      <w:r w:rsidRPr="00C51BDD">
        <w:rPr>
          <w:rFonts w:ascii="Calibri" w:eastAsia="標楷體" w:hAnsi="標楷體" w:cs="Calibri"/>
          <w:sz w:val="28"/>
          <w:szCs w:val="28"/>
        </w:rPr>
        <w:t>辦理國內外技術合作之事由，蒐集、處理及利用您所提供，或未來將提供的個人資料，茲依據個人資料保護法（以下稱個資法）第</w:t>
      </w:r>
      <w:r w:rsidRPr="00C51BDD">
        <w:rPr>
          <w:rFonts w:ascii="Calibri" w:eastAsia="標楷體" w:hAnsi="Calibri" w:cs="Calibri"/>
          <w:sz w:val="28"/>
          <w:szCs w:val="28"/>
        </w:rPr>
        <w:t>8</w:t>
      </w:r>
      <w:r w:rsidRPr="00C51BDD">
        <w:rPr>
          <w:rFonts w:ascii="Calibri" w:eastAsia="標楷體" w:hAnsi="標楷體" w:cs="Calibri"/>
          <w:sz w:val="28"/>
          <w:szCs w:val="28"/>
        </w:rPr>
        <w:t>條規定告知下列事項：</w:t>
      </w:r>
    </w:p>
    <w:p w:rsidR="00C51BDD" w:rsidRPr="00C51BDD" w:rsidRDefault="00C51BDD" w:rsidP="00C51BDD">
      <w:pPr>
        <w:snapToGrid w:val="0"/>
        <w:rPr>
          <w:rFonts w:ascii="Calibri" w:eastAsia="標楷體" w:hAnsi="Calibri" w:cs="Calibri"/>
          <w:sz w:val="28"/>
          <w:szCs w:val="28"/>
        </w:rPr>
      </w:pPr>
      <w:r w:rsidRPr="00C51BDD">
        <w:rPr>
          <w:rFonts w:ascii="Calibri" w:eastAsia="標楷體" w:hAnsi="Calibri" w:cs="Calibri"/>
          <w:sz w:val="28"/>
          <w:szCs w:val="28"/>
        </w:rPr>
        <w:t>(</w:t>
      </w:r>
      <w:proofErr w:type="gramStart"/>
      <w:r w:rsidRPr="00C51BDD">
        <w:rPr>
          <w:rFonts w:ascii="Calibri" w:eastAsia="標楷體" w:hAnsi="標楷體" w:cs="Calibri"/>
          <w:sz w:val="28"/>
          <w:szCs w:val="28"/>
        </w:rPr>
        <w:t>一</w:t>
      </w:r>
      <w:proofErr w:type="gramEnd"/>
      <w:r w:rsidRPr="00C51BDD">
        <w:rPr>
          <w:rFonts w:ascii="Calibri" w:eastAsia="標楷體" w:hAnsi="Calibri" w:cs="Calibri"/>
          <w:sz w:val="28"/>
          <w:szCs w:val="28"/>
        </w:rPr>
        <w:t>)</w:t>
      </w:r>
      <w:r w:rsidRPr="00C51BDD">
        <w:rPr>
          <w:rFonts w:ascii="Calibri" w:eastAsia="標楷體" w:hAnsi="標楷體" w:cs="Calibri"/>
          <w:sz w:val="28"/>
          <w:szCs w:val="28"/>
        </w:rPr>
        <w:t>蒐集目的：辦理本次活動及相關行政管理。</w:t>
      </w:r>
    </w:p>
    <w:p w:rsidR="00351897" w:rsidRDefault="00C51BDD" w:rsidP="00C51BDD">
      <w:pPr>
        <w:snapToGrid w:val="0"/>
        <w:rPr>
          <w:rFonts w:ascii="Calibri" w:eastAsia="標楷體" w:hAnsi="標楷體" w:cs="Calibri"/>
          <w:sz w:val="28"/>
          <w:szCs w:val="28"/>
        </w:rPr>
      </w:pPr>
      <w:r w:rsidRPr="00C51BDD">
        <w:rPr>
          <w:rFonts w:ascii="Calibri" w:eastAsia="標楷體" w:hAnsi="Calibri" w:cs="Calibri"/>
          <w:sz w:val="28"/>
          <w:szCs w:val="28"/>
        </w:rPr>
        <w:t>(</w:t>
      </w:r>
      <w:r w:rsidRPr="00C51BDD">
        <w:rPr>
          <w:rFonts w:ascii="Calibri" w:eastAsia="標楷體" w:hAnsi="標楷體" w:cs="Calibri"/>
          <w:sz w:val="28"/>
          <w:szCs w:val="28"/>
        </w:rPr>
        <w:t>二</w:t>
      </w:r>
      <w:r w:rsidRPr="00C51BDD">
        <w:rPr>
          <w:rFonts w:ascii="Calibri" w:eastAsia="標楷體" w:hAnsi="Calibri" w:cs="Calibri"/>
          <w:sz w:val="28"/>
          <w:szCs w:val="28"/>
        </w:rPr>
        <w:t>)</w:t>
      </w:r>
      <w:proofErr w:type="gramStart"/>
      <w:r w:rsidRPr="00C51BDD">
        <w:rPr>
          <w:rFonts w:ascii="Calibri" w:eastAsia="標楷體" w:hAnsi="標楷體" w:cs="Calibri"/>
          <w:sz w:val="28"/>
          <w:szCs w:val="28"/>
        </w:rPr>
        <w:t>個</w:t>
      </w:r>
      <w:proofErr w:type="gramEnd"/>
      <w:r w:rsidRPr="00C51BDD">
        <w:rPr>
          <w:rFonts w:ascii="Calibri" w:eastAsia="標楷體" w:hAnsi="標楷體" w:cs="Calibri"/>
          <w:sz w:val="28"/>
          <w:szCs w:val="28"/>
        </w:rPr>
        <w:t>資類別：辨識個人者如姓名、職稱、聯絡方式、地址等。現行之受</w:t>
      </w:r>
      <w:proofErr w:type="gramStart"/>
      <w:r w:rsidRPr="00C51BDD">
        <w:rPr>
          <w:rFonts w:ascii="Calibri" w:eastAsia="標楷體" w:hAnsi="標楷體" w:cs="Calibri"/>
          <w:sz w:val="28"/>
          <w:szCs w:val="28"/>
        </w:rPr>
        <w:t>僱</w:t>
      </w:r>
      <w:proofErr w:type="gramEnd"/>
      <w:r w:rsidRPr="00C51BDD">
        <w:rPr>
          <w:rFonts w:ascii="Calibri" w:eastAsia="標楷體" w:hAnsi="標楷體" w:cs="Calibri"/>
          <w:sz w:val="28"/>
          <w:szCs w:val="28"/>
        </w:rPr>
        <w:t>情形</w:t>
      </w:r>
      <w:r w:rsidR="00351897">
        <w:rPr>
          <w:rFonts w:ascii="Calibri" w:eastAsia="標楷體" w:hAnsi="標楷體" w:cs="Calibri" w:hint="eastAsia"/>
          <w:sz w:val="28"/>
          <w:szCs w:val="28"/>
        </w:rPr>
        <w:t xml:space="preserve">　　　</w:t>
      </w:r>
    </w:p>
    <w:p w:rsidR="00351897" w:rsidRDefault="00351897" w:rsidP="00351897">
      <w:pPr>
        <w:tabs>
          <w:tab w:val="left" w:pos="284"/>
        </w:tabs>
        <w:snapToGrid w:val="0"/>
        <w:rPr>
          <w:rFonts w:ascii="Calibri" w:eastAsia="標楷體" w:hAnsi="標楷體" w:cs="Calibri"/>
          <w:sz w:val="28"/>
          <w:szCs w:val="28"/>
        </w:rPr>
      </w:pPr>
      <w:r>
        <w:rPr>
          <w:rFonts w:ascii="Calibri" w:eastAsia="標楷體" w:hAnsi="標楷體" w:cs="Calibri" w:hint="eastAsia"/>
          <w:sz w:val="28"/>
          <w:szCs w:val="28"/>
        </w:rPr>
        <w:t xml:space="preserve">　　</w:t>
      </w:r>
      <w:r w:rsidR="00C51BDD" w:rsidRPr="00C51BDD">
        <w:rPr>
          <w:rFonts w:ascii="Calibri" w:eastAsia="標楷體" w:hAnsi="標楷體" w:cs="Calibri"/>
          <w:sz w:val="28"/>
          <w:szCs w:val="28"/>
        </w:rPr>
        <w:t>如公司名稱、部門、職稱等。</w:t>
      </w:r>
    </w:p>
    <w:p w:rsidR="00351897" w:rsidRDefault="00C51BDD" w:rsidP="00351897">
      <w:pPr>
        <w:tabs>
          <w:tab w:val="left" w:pos="284"/>
        </w:tabs>
        <w:snapToGrid w:val="0"/>
        <w:rPr>
          <w:rFonts w:ascii="Calibri" w:eastAsia="標楷體" w:hAnsi="標楷體" w:cs="Calibri"/>
          <w:sz w:val="28"/>
          <w:szCs w:val="28"/>
        </w:rPr>
      </w:pPr>
      <w:r w:rsidRPr="00C51BDD">
        <w:rPr>
          <w:rFonts w:ascii="Calibri" w:eastAsia="標楷體" w:hAnsi="Calibri" w:cs="Calibri"/>
          <w:sz w:val="28"/>
          <w:szCs w:val="28"/>
        </w:rPr>
        <w:t>(</w:t>
      </w:r>
      <w:r w:rsidRPr="00C51BDD">
        <w:rPr>
          <w:rFonts w:ascii="Calibri" w:eastAsia="標楷體" w:hAnsi="標楷體" w:cs="Calibri"/>
          <w:sz w:val="28"/>
          <w:szCs w:val="28"/>
        </w:rPr>
        <w:t>三</w:t>
      </w:r>
      <w:r w:rsidRPr="00C51BDD">
        <w:rPr>
          <w:rFonts w:ascii="Calibri" w:eastAsia="標楷體" w:hAnsi="Calibri" w:cs="Calibri"/>
          <w:sz w:val="28"/>
          <w:szCs w:val="28"/>
        </w:rPr>
        <w:t>)</w:t>
      </w:r>
      <w:r w:rsidRPr="00C51BDD">
        <w:rPr>
          <w:rFonts w:ascii="Calibri" w:eastAsia="標楷體" w:hAnsi="標楷體" w:cs="Calibri"/>
          <w:sz w:val="28"/>
          <w:szCs w:val="28"/>
        </w:rPr>
        <w:t>利用期間：至蒐集目的消失為止。</w:t>
      </w:r>
    </w:p>
    <w:p w:rsidR="00351897" w:rsidRDefault="00C51BDD" w:rsidP="00351897">
      <w:pPr>
        <w:tabs>
          <w:tab w:val="left" w:pos="284"/>
        </w:tabs>
        <w:snapToGrid w:val="0"/>
        <w:ind w:left="426" w:hangingChars="152" w:hanging="426"/>
        <w:rPr>
          <w:rFonts w:ascii="Calibri" w:eastAsia="標楷體" w:hAnsi="標楷體" w:cs="Calibri"/>
          <w:sz w:val="28"/>
          <w:szCs w:val="28"/>
        </w:rPr>
      </w:pPr>
      <w:r w:rsidRPr="00C51BDD">
        <w:rPr>
          <w:rFonts w:ascii="Calibri" w:eastAsia="標楷體" w:hAnsi="Calibri" w:cs="Calibri"/>
          <w:sz w:val="28"/>
          <w:szCs w:val="28"/>
        </w:rPr>
        <w:t>(</w:t>
      </w:r>
      <w:r w:rsidRPr="00C51BDD">
        <w:rPr>
          <w:rFonts w:ascii="Calibri" w:eastAsia="標楷體" w:hAnsi="標楷體" w:cs="Calibri"/>
          <w:sz w:val="28"/>
          <w:szCs w:val="28"/>
        </w:rPr>
        <w:t>四</w:t>
      </w:r>
      <w:r w:rsidRPr="00C51BDD">
        <w:rPr>
          <w:rFonts w:ascii="Calibri" w:eastAsia="標楷體" w:hAnsi="Calibri" w:cs="Calibri"/>
          <w:sz w:val="28"/>
          <w:szCs w:val="28"/>
        </w:rPr>
        <w:t>)</w:t>
      </w:r>
      <w:r w:rsidRPr="00C51BDD">
        <w:rPr>
          <w:rFonts w:ascii="Calibri" w:eastAsia="標楷體" w:hAnsi="標楷體" w:cs="Calibri"/>
          <w:sz w:val="28"/>
          <w:szCs w:val="28"/>
        </w:rPr>
        <w:t>利用地區：除蒐集之目的涉及國際業務或活動外，本中心僅於中華民國領域</w:t>
      </w:r>
      <w:r w:rsidR="00351897">
        <w:rPr>
          <w:rFonts w:ascii="Calibri" w:eastAsia="標楷體" w:hAnsi="標楷體" w:cs="Calibri" w:hint="eastAsia"/>
          <w:sz w:val="28"/>
          <w:szCs w:val="28"/>
        </w:rPr>
        <w:t xml:space="preserve">　</w:t>
      </w:r>
      <w:r w:rsidRPr="00C51BDD">
        <w:rPr>
          <w:rFonts w:ascii="Calibri" w:eastAsia="標楷體" w:hAnsi="標楷體" w:cs="Calibri"/>
          <w:sz w:val="28"/>
          <w:szCs w:val="28"/>
        </w:rPr>
        <w:t>內利用您的個人資料。</w:t>
      </w:r>
    </w:p>
    <w:p w:rsidR="00351897" w:rsidRDefault="00C51BDD" w:rsidP="00351897">
      <w:pPr>
        <w:tabs>
          <w:tab w:val="left" w:pos="284"/>
        </w:tabs>
        <w:snapToGrid w:val="0"/>
        <w:ind w:left="426" w:hangingChars="152" w:hanging="426"/>
        <w:rPr>
          <w:rFonts w:ascii="Calibri" w:eastAsia="標楷體" w:hAnsi="標楷體" w:cs="Calibri"/>
          <w:sz w:val="28"/>
          <w:szCs w:val="28"/>
        </w:rPr>
      </w:pPr>
      <w:r w:rsidRPr="00C51BDD">
        <w:rPr>
          <w:rFonts w:ascii="Calibri" w:eastAsia="標楷體" w:hAnsi="Calibri" w:cs="Calibri"/>
          <w:sz w:val="28"/>
          <w:szCs w:val="28"/>
        </w:rPr>
        <w:t>(</w:t>
      </w:r>
      <w:r w:rsidRPr="00C51BDD">
        <w:rPr>
          <w:rFonts w:ascii="Calibri" w:eastAsia="標楷體" w:hAnsi="標楷體" w:cs="Calibri"/>
          <w:sz w:val="28"/>
          <w:szCs w:val="28"/>
        </w:rPr>
        <w:t>五</w:t>
      </w:r>
      <w:r w:rsidRPr="00C51BDD">
        <w:rPr>
          <w:rFonts w:ascii="Calibri" w:eastAsia="標楷體" w:hAnsi="Calibri" w:cs="Calibri"/>
          <w:sz w:val="28"/>
          <w:szCs w:val="28"/>
        </w:rPr>
        <w:t>)</w:t>
      </w:r>
      <w:r w:rsidRPr="00C51BDD">
        <w:rPr>
          <w:rFonts w:ascii="Calibri" w:eastAsia="標楷體" w:hAnsi="標楷體" w:cs="Calibri"/>
          <w:sz w:val="28"/>
          <w:szCs w:val="28"/>
        </w:rPr>
        <w:t>利用對象及方式：於蒐集目的之必要範圍內，利用您的個人資料。</w:t>
      </w:r>
    </w:p>
    <w:p w:rsidR="00351897" w:rsidRDefault="00C51BDD" w:rsidP="00351897">
      <w:pPr>
        <w:tabs>
          <w:tab w:val="left" w:pos="284"/>
        </w:tabs>
        <w:snapToGrid w:val="0"/>
        <w:ind w:left="426" w:hangingChars="152" w:hanging="426"/>
        <w:rPr>
          <w:rFonts w:ascii="Calibri" w:eastAsia="標楷體" w:hAnsi="標楷體" w:cs="Calibri"/>
          <w:color w:val="000000"/>
          <w:sz w:val="28"/>
          <w:szCs w:val="28"/>
        </w:rPr>
      </w:pPr>
      <w:r w:rsidRPr="00C51BDD">
        <w:rPr>
          <w:rFonts w:ascii="Calibri" w:eastAsia="標楷體" w:hAnsi="Calibri" w:cs="Calibri"/>
          <w:sz w:val="28"/>
          <w:szCs w:val="28"/>
        </w:rPr>
        <w:t>(</w:t>
      </w:r>
      <w:r w:rsidRPr="00C51BDD">
        <w:rPr>
          <w:rFonts w:ascii="Calibri" w:eastAsia="標楷體" w:hAnsi="標楷體" w:cs="Calibri"/>
          <w:sz w:val="28"/>
          <w:szCs w:val="28"/>
        </w:rPr>
        <w:t>六</w:t>
      </w:r>
      <w:r w:rsidRPr="00C51BDD">
        <w:rPr>
          <w:rFonts w:ascii="Calibri" w:eastAsia="標楷體" w:hAnsi="Calibri" w:cs="Calibri"/>
          <w:sz w:val="28"/>
          <w:szCs w:val="28"/>
        </w:rPr>
        <w:t>)</w:t>
      </w:r>
      <w:r w:rsidRPr="00C51BDD">
        <w:rPr>
          <w:rFonts w:ascii="Calibri" w:eastAsia="標楷體" w:hAnsi="標楷體" w:cs="Calibri"/>
          <w:sz w:val="28"/>
          <w:szCs w:val="28"/>
        </w:rPr>
        <w:t>當事人權利：您可向本中心「</w:t>
      </w:r>
      <w:proofErr w:type="gramStart"/>
      <w:r w:rsidRPr="00C51BDD">
        <w:rPr>
          <w:rFonts w:ascii="Calibri" w:eastAsia="標楷體" w:hAnsi="標楷體" w:cs="Calibri"/>
          <w:sz w:val="28"/>
          <w:szCs w:val="28"/>
        </w:rPr>
        <w:t>個</w:t>
      </w:r>
      <w:proofErr w:type="gramEnd"/>
      <w:r w:rsidRPr="00C51BDD">
        <w:rPr>
          <w:rFonts w:ascii="Calibri" w:eastAsia="標楷體" w:hAnsi="標楷體" w:cs="Calibri"/>
          <w:sz w:val="28"/>
          <w:szCs w:val="28"/>
        </w:rPr>
        <w:t>資當事人權利行使窗口」行使查詢或請求閱覽、製給複製本、補充或更正、停止蒐集處理利用或刪除您的個人資料之權利，</w:t>
      </w:r>
      <w:r w:rsidRPr="00C51BDD">
        <w:rPr>
          <w:rFonts w:ascii="Calibri" w:eastAsia="標楷體" w:hAnsi="標楷體" w:cs="Calibri"/>
          <w:color w:val="000000"/>
          <w:sz w:val="28"/>
          <w:szCs w:val="28"/>
        </w:rPr>
        <w:t>電</w:t>
      </w:r>
      <w:r w:rsidRPr="00536527">
        <w:rPr>
          <w:rFonts w:eastAsia="標楷體"/>
          <w:color w:val="000000"/>
          <w:sz w:val="28"/>
          <w:szCs w:val="28"/>
        </w:rPr>
        <w:t>話：</w:t>
      </w:r>
      <w:r w:rsidR="00536527" w:rsidRPr="00536527">
        <w:rPr>
          <w:rFonts w:eastAsia="標楷體"/>
          <w:color w:val="000000"/>
          <w:sz w:val="28"/>
          <w:u w:val="single"/>
        </w:rPr>
        <w:t>07-3513121</w:t>
      </w:r>
      <w:r w:rsidR="00536527" w:rsidRPr="00536527">
        <w:rPr>
          <w:rFonts w:eastAsia="標楷體" w:hAnsi="標楷體"/>
          <w:color w:val="000000"/>
          <w:sz w:val="28"/>
        </w:rPr>
        <w:t>轉</w:t>
      </w:r>
      <w:r w:rsidR="00536527" w:rsidRPr="00536527">
        <w:rPr>
          <w:rFonts w:eastAsia="標楷體"/>
          <w:color w:val="000000"/>
          <w:sz w:val="28"/>
          <w:u w:val="single"/>
        </w:rPr>
        <w:t>2360</w:t>
      </w:r>
      <w:r w:rsidRPr="00C51BDD">
        <w:rPr>
          <w:rFonts w:ascii="Calibri" w:eastAsia="標楷體" w:hAnsi="標楷體" w:cs="Calibri"/>
          <w:color w:val="000000"/>
          <w:sz w:val="28"/>
          <w:szCs w:val="28"/>
        </w:rPr>
        <w:t>。</w:t>
      </w:r>
    </w:p>
    <w:p w:rsidR="00C51BDD" w:rsidRPr="00C51BDD" w:rsidRDefault="00C51BDD" w:rsidP="00351897">
      <w:pPr>
        <w:tabs>
          <w:tab w:val="left" w:pos="284"/>
        </w:tabs>
        <w:snapToGrid w:val="0"/>
        <w:ind w:left="426" w:hangingChars="152" w:hanging="426"/>
        <w:rPr>
          <w:rFonts w:ascii="Calibri" w:eastAsia="標楷體" w:hAnsi="Calibri" w:cs="Calibri"/>
          <w:sz w:val="28"/>
          <w:szCs w:val="28"/>
        </w:rPr>
      </w:pPr>
      <w:r w:rsidRPr="00C51BDD">
        <w:rPr>
          <w:rFonts w:ascii="Calibri" w:eastAsia="標楷體" w:hAnsi="Calibri" w:cs="Calibri"/>
          <w:sz w:val="28"/>
          <w:szCs w:val="28"/>
        </w:rPr>
        <w:t>(</w:t>
      </w:r>
      <w:r w:rsidRPr="00C51BDD">
        <w:rPr>
          <w:rFonts w:ascii="Calibri" w:eastAsia="標楷體" w:hAnsi="標楷體" w:cs="Calibri"/>
          <w:sz w:val="28"/>
          <w:szCs w:val="28"/>
        </w:rPr>
        <w:t>七</w:t>
      </w:r>
      <w:r w:rsidRPr="00C51BDD">
        <w:rPr>
          <w:rFonts w:ascii="Calibri" w:eastAsia="標楷體" w:hAnsi="Calibri" w:cs="Calibri"/>
          <w:sz w:val="28"/>
          <w:szCs w:val="28"/>
        </w:rPr>
        <w:t>)</w:t>
      </w:r>
      <w:r w:rsidRPr="00C51BDD">
        <w:rPr>
          <w:rFonts w:ascii="Calibri" w:eastAsia="標楷體" w:hAnsi="標楷體" w:cs="Calibri"/>
          <w:sz w:val="28"/>
          <w:szCs w:val="28"/>
        </w:rPr>
        <w:t>不同意之權益影響：若您不同意提供個人資料，本中心將無法為您提供特定目的之相關服務。</w:t>
      </w:r>
    </w:p>
    <w:p w:rsidR="00C51BDD" w:rsidRPr="00C51BDD" w:rsidRDefault="00C51BDD" w:rsidP="00C51BDD">
      <w:pPr>
        <w:snapToGrid w:val="0"/>
        <w:ind w:left="567" w:hanging="561"/>
        <w:rPr>
          <w:rFonts w:ascii="Calibri" w:eastAsia="標楷體" w:hAnsi="Calibri" w:cs="Calibri"/>
          <w:b/>
          <w:bCs/>
          <w:sz w:val="28"/>
          <w:szCs w:val="28"/>
        </w:rPr>
      </w:pPr>
      <w:r w:rsidRPr="00C51BDD">
        <w:rPr>
          <w:rFonts w:ascii="Calibri" w:eastAsia="標楷體" w:hAnsi="標楷體" w:cs="Calibri"/>
          <w:b/>
          <w:bCs/>
          <w:sz w:val="28"/>
          <w:szCs w:val="28"/>
        </w:rPr>
        <w:t>辦理本次活動外其他蒐集目的告知：</w:t>
      </w:r>
    </w:p>
    <w:p w:rsidR="00C51BDD" w:rsidRPr="00C51BDD" w:rsidRDefault="00C51BDD" w:rsidP="00C51BDD">
      <w:pPr>
        <w:snapToGrid w:val="0"/>
        <w:ind w:left="567" w:hanging="564"/>
        <w:rPr>
          <w:rFonts w:ascii="Calibri" w:eastAsia="標楷體" w:hAnsi="Calibri" w:cs="Calibri"/>
          <w:sz w:val="28"/>
          <w:szCs w:val="28"/>
        </w:rPr>
      </w:pPr>
      <w:r w:rsidRPr="00C51BDD">
        <w:rPr>
          <w:rFonts w:ascii="Calibri" w:eastAsia="標楷體" w:hAnsi="標楷體" w:cs="Calibri"/>
          <w:sz w:val="28"/>
          <w:szCs w:val="28"/>
        </w:rPr>
        <w:t>蒐集目的：寄送本中心舉辦之活動或產業相關之訊息。</w:t>
      </w:r>
    </w:p>
    <w:p w:rsidR="00C51BDD" w:rsidRPr="00C51BDD" w:rsidRDefault="00C51BDD" w:rsidP="00C51BDD">
      <w:pPr>
        <w:snapToGrid w:val="0"/>
        <w:ind w:firstLine="6"/>
        <w:rPr>
          <w:rFonts w:ascii="Calibri" w:eastAsia="標楷體" w:hAnsi="Calibri" w:cs="Calibri"/>
          <w:sz w:val="28"/>
          <w:szCs w:val="28"/>
        </w:rPr>
      </w:pPr>
      <w:r w:rsidRPr="00C51BDD">
        <w:rPr>
          <w:rFonts w:ascii="Calibri" w:eastAsia="標楷體" w:hAnsi="標楷體" w:cs="Calibri"/>
          <w:sz w:val="28"/>
          <w:szCs w:val="28"/>
        </w:rPr>
        <w:t>本人已閱讀並了解上述之告知事項，並同意</w:t>
      </w:r>
      <w:r w:rsidRPr="00C51BDD">
        <w:rPr>
          <w:rFonts w:ascii="Calibri" w:eastAsia="標楷體" w:hAnsi="Calibri" w:cs="Calibri"/>
          <w:sz w:val="28"/>
          <w:szCs w:val="28"/>
        </w:rPr>
        <w:t xml:space="preserve">  </w:t>
      </w:r>
      <w:r w:rsidRPr="00C51BDD">
        <w:rPr>
          <w:rFonts w:ascii="Calibri" w:eastAsia="標楷體" w:hAnsi="標楷體" w:cs="Calibri"/>
          <w:sz w:val="28"/>
          <w:szCs w:val="28"/>
        </w:rPr>
        <w:t>貴中心在符合上述告知事項範圍內蒐集、處理及利用本人個人資料。</w:t>
      </w:r>
    </w:p>
    <w:p w:rsidR="00C51BDD" w:rsidRPr="00C51BDD" w:rsidRDefault="00C51BDD" w:rsidP="00C51BDD">
      <w:pPr>
        <w:ind w:left="567" w:hanging="561"/>
        <w:rPr>
          <w:rFonts w:ascii="Calibri" w:eastAsia="標楷體" w:hAnsi="Calibri" w:cs="Calibri"/>
          <w:sz w:val="28"/>
          <w:szCs w:val="28"/>
          <w:shd w:val="pct15" w:color="auto" w:fill="FFFFFF"/>
        </w:rPr>
      </w:pPr>
      <w:proofErr w:type="gramStart"/>
      <w:r w:rsidRPr="00C51BDD">
        <w:rPr>
          <w:rFonts w:ascii="Calibri" w:eastAsia="標楷體" w:hAnsi="標楷體" w:cs="Calibri"/>
          <w:sz w:val="28"/>
          <w:szCs w:val="28"/>
          <w:shd w:val="pct15" w:color="auto" w:fill="FFFFFF"/>
        </w:rPr>
        <w:t>立書人</w:t>
      </w:r>
      <w:proofErr w:type="gramEnd"/>
      <w:r w:rsidR="00B95FF2">
        <w:rPr>
          <w:rFonts w:ascii="Calibri" w:eastAsia="標楷體" w:hAnsi="標楷體" w:cs="Calibri" w:hint="eastAsia"/>
          <w:sz w:val="28"/>
          <w:szCs w:val="28"/>
          <w:shd w:val="pct15" w:color="auto" w:fill="FFFFFF"/>
        </w:rPr>
        <w:t>親筆</w:t>
      </w:r>
      <w:r w:rsidRPr="00C51BDD">
        <w:rPr>
          <w:rFonts w:ascii="Calibri" w:eastAsia="標楷體" w:hAnsi="標楷體" w:cs="Calibri"/>
          <w:sz w:val="28"/>
          <w:szCs w:val="28"/>
          <w:shd w:val="pct15" w:color="auto" w:fill="FFFFFF"/>
        </w:rPr>
        <w:t>簽名：</w:t>
      </w:r>
      <w:r w:rsidRPr="00C51BDD">
        <w:rPr>
          <w:rFonts w:ascii="Calibri" w:eastAsia="標楷體" w:hAnsi="Calibri" w:cs="Calibri"/>
          <w:sz w:val="28"/>
          <w:szCs w:val="28"/>
          <w:shd w:val="pct15" w:color="auto" w:fill="FFFFFF"/>
        </w:rPr>
        <w:t xml:space="preserve"> </w:t>
      </w:r>
    </w:p>
    <w:p w:rsidR="00C51BDD" w:rsidRDefault="00C51BDD" w:rsidP="00C51BDD">
      <w:pPr>
        <w:ind w:left="567" w:hanging="561"/>
        <w:rPr>
          <w:rFonts w:ascii="Calibri" w:eastAsia="標楷體" w:hAnsi="標楷體" w:cs="Calibri"/>
          <w:sz w:val="28"/>
          <w:szCs w:val="28"/>
          <w:shd w:val="pct15" w:color="auto" w:fill="FFFFFF"/>
        </w:rPr>
      </w:pPr>
      <w:r w:rsidRPr="00C51BDD">
        <w:rPr>
          <w:rFonts w:ascii="Calibri" w:eastAsia="標楷體" w:hAnsi="標楷體" w:cs="Calibri"/>
          <w:sz w:val="28"/>
          <w:szCs w:val="28"/>
          <w:shd w:val="pct15" w:color="auto" w:fill="FFFFFF"/>
        </w:rPr>
        <w:t>日期：</w:t>
      </w:r>
      <w:r w:rsidRPr="00C51BDD">
        <w:rPr>
          <w:rFonts w:ascii="Calibri" w:eastAsia="標楷體" w:hAnsi="Calibri" w:cs="Calibri"/>
          <w:sz w:val="28"/>
          <w:szCs w:val="28"/>
          <w:shd w:val="pct15" w:color="auto" w:fill="FFFFFF"/>
        </w:rPr>
        <w:t xml:space="preserve">    </w:t>
      </w:r>
      <w:r w:rsidRPr="00C51BDD">
        <w:rPr>
          <w:rFonts w:ascii="Calibri" w:eastAsia="標楷體" w:hAnsi="標楷體" w:cs="Calibri"/>
          <w:sz w:val="28"/>
          <w:szCs w:val="28"/>
          <w:shd w:val="pct15" w:color="auto" w:fill="FFFFFF"/>
        </w:rPr>
        <w:t>年</w:t>
      </w:r>
      <w:r w:rsidRPr="00C51BDD">
        <w:rPr>
          <w:rFonts w:ascii="Calibri" w:eastAsia="標楷體" w:hAnsi="Calibri" w:cs="Calibri"/>
          <w:sz w:val="28"/>
          <w:szCs w:val="28"/>
          <w:shd w:val="pct15" w:color="auto" w:fill="FFFFFF"/>
        </w:rPr>
        <w:t xml:space="preserve">   </w:t>
      </w:r>
      <w:r w:rsidR="00351897">
        <w:rPr>
          <w:rFonts w:ascii="Calibri" w:eastAsia="標楷體" w:hAnsi="Calibri" w:cs="Calibri" w:hint="eastAsia"/>
          <w:sz w:val="28"/>
          <w:szCs w:val="28"/>
          <w:shd w:val="pct15" w:color="auto" w:fill="FFFFFF"/>
        </w:rPr>
        <w:t xml:space="preserve">　</w:t>
      </w:r>
      <w:r w:rsidRPr="00C51BDD">
        <w:rPr>
          <w:rFonts w:ascii="Calibri" w:eastAsia="標楷體" w:hAnsi="標楷體" w:cs="Calibri"/>
          <w:sz w:val="28"/>
          <w:szCs w:val="28"/>
          <w:shd w:val="pct15" w:color="auto" w:fill="FFFFFF"/>
        </w:rPr>
        <w:t>月</w:t>
      </w:r>
      <w:r w:rsidRPr="00C51BDD">
        <w:rPr>
          <w:rFonts w:ascii="Calibri" w:eastAsia="標楷體" w:hAnsi="Calibri" w:cs="Calibri"/>
          <w:sz w:val="28"/>
          <w:szCs w:val="28"/>
          <w:shd w:val="pct15" w:color="auto" w:fill="FFFFFF"/>
        </w:rPr>
        <w:t xml:space="preserve">   </w:t>
      </w:r>
      <w:r w:rsidR="00351897">
        <w:rPr>
          <w:rFonts w:ascii="Calibri" w:eastAsia="標楷體" w:hAnsi="Calibri" w:cs="Calibri" w:hint="eastAsia"/>
          <w:sz w:val="28"/>
          <w:szCs w:val="28"/>
          <w:shd w:val="pct15" w:color="auto" w:fill="FFFFFF"/>
        </w:rPr>
        <w:t xml:space="preserve">　</w:t>
      </w:r>
      <w:r w:rsidRPr="00C51BDD">
        <w:rPr>
          <w:rFonts w:ascii="Calibri" w:eastAsia="標楷體" w:hAnsi="標楷體" w:cs="Calibri"/>
          <w:sz w:val="28"/>
          <w:szCs w:val="28"/>
          <w:shd w:val="pct15" w:color="auto" w:fill="FFFFFF"/>
        </w:rPr>
        <w:t>日</w:t>
      </w:r>
    </w:p>
    <w:p w:rsidR="00DA10AE" w:rsidRPr="00C51BDD" w:rsidRDefault="00DA10AE" w:rsidP="00C51BDD">
      <w:pPr>
        <w:ind w:left="567" w:hanging="561"/>
        <w:rPr>
          <w:rFonts w:ascii="Calibri" w:eastAsia="標楷體" w:hAnsi="Calibri" w:cs="Calibri"/>
          <w:sz w:val="28"/>
          <w:szCs w:val="28"/>
          <w:shd w:val="pct15" w:color="auto" w:fill="FFFFFF"/>
        </w:rPr>
      </w:pPr>
    </w:p>
    <w:p w:rsidR="009D3261" w:rsidRDefault="001C1FBF" w:rsidP="00EC1BA3">
      <w:pPr>
        <w:jc w:val="center"/>
        <w:rPr>
          <w:rFonts w:eastAsia="標楷體" w:cs="Calibri"/>
          <w:b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lastRenderedPageBreak/>
        <w:t>2015</w:t>
      </w:r>
      <w:r w:rsidR="00EE55FB" w:rsidRPr="00EE55FB">
        <w:rPr>
          <w:rFonts w:eastAsia="標楷體" w:cs="Calibri" w:hint="eastAsia"/>
          <w:b/>
          <w:sz w:val="28"/>
          <w:szCs w:val="28"/>
        </w:rPr>
        <w:t>離岸風力機標準檢測驗證技術研討會</w:t>
      </w:r>
      <w:r w:rsidR="009D3261">
        <w:rPr>
          <w:rFonts w:eastAsia="標楷體" w:cs="Calibri" w:hint="eastAsia"/>
          <w:b/>
          <w:sz w:val="28"/>
          <w:szCs w:val="28"/>
        </w:rPr>
        <w:t>地點交通位置圖：</w:t>
      </w:r>
    </w:p>
    <w:p w:rsidR="00B44CC9" w:rsidRDefault="00B44CC9" w:rsidP="00EC1BA3">
      <w:pPr>
        <w:widowControl/>
        <w:snapToGrid w:val="0"/>
        <w:spacing w:line="400" w:lineRule="atLeast"/>
        <w:jc w:val="center"/>
        <w:rPr>
          <w:rFonts w:ascii="Calibri" w:eastAsia="標楷體" w:hAnsi="Calibri" w:cs="Calibri"/>
          <w:b/>
          <w:sz w:val="28"/>
          <w:szCs w:val="28"/>
        </w:rPr>
      </w:pPr>
      <w:r>
        <w:rPr>
          <w:rFonts w:ascii="Calibri" w:eastAsia="標楷體" w:hAnsi="Calibri" w:cs="Calibri" w:hint="eastAsia"/>
          <w:b/>
          <w:sz w:val="28"/>
          <w:szCs w:val="28"/>
        </w:rPr>
        <w:t>台北市羅斯福路四段</w:t>
      </w:r>
      <w:r>
        <w:rPr>
          <w:rFonts w:ascii="Calibri" w:eastAsia="標楷體" w:hAnsi="Calibri" w:cs="Calibri"/>
          <w:b/>
          <w:sz w:val="28"/>
          <w:szCs w:val="28"/>
        </w:rPr>
        <w:t>85</w:t>
      </w:r>
      <w:r>
        <w:rPr>
          <w:rFonts w:ascii="Calibri" w:eastAsia="標楷體" w:hAnsi="Calibri" w:cs="Calibri" w:hint="eastAsia"/>
          <w:b/>
          <w:sz w:val="28"/>
          <w:szCs w:val="28"/>
        </w:rPr>
        <w:t>號</w:t>
      </w:r>
      <w:r>
        <w:rPr>
          <w:rFonts w:ascii="Calibri" w:eastAsia="標楷體" w:hAnsi="Calibri" w:cs="Calibri"/>
          <w:b/>
          <w:sz w:val="28"/>
          <w:szCs w:val="28"/>
        </w:rPr>
        <w:t>B1 (</w:t>
      </w:r>
      <w:r>
        <w:rPr>
          <w:rFonts w:ascii="Calibri" w:eastAsia="標楷體" w:hAnsi="Calibri" w:cs="Calibri" w:hint="eastAsia"/>
          <w:b/>
          <w:sz w:val="28"/>
          <w:szCs w:val="28"/>
        </w:rPr>
        <w:t>國立台灣大學第二活動中心內</w:t>
      </w:r>
      <w:r>
        <w:rPr>
          <w:rFonts w:ascii="Calibri" w:eastAsia="標楷體" w:hAnsi="Calibri" w:cs="Calibri"/>
          <w:b/>
          <w:sz w:val="28"/>
          <w:szCs w:val="28"/>
        </w:rPr>
        <w:t>)</w:t>
      </w:r>
    </w:p>
    <w:p w:rsidR="00B44CC9" w:rsidRDefault="00484BAB" w:rsidP="00B44CC9">
      <w:pPr>
        <w:jc w:val="center"/>
        <w:rPr>
          <w:rFonts w:ascii="標楷體" w:eastAsia="標楷體" w:hAnsi="標楷體" w:cs="新細明體"/>
          <w:b/>
          <w:kern w:val="0"/>
          <w:szCs w:val="24"/>
        </w:rPr>
      </w:pPr>
      <w:r w:rsidRPr="005860E8">
        <w:rPr>
          <w:rFonts w:ascii="標楷體" w:eastAsia="標楷體" w:hAnsi="標楷體" w:cs="新細明體"/>
          <w:b/>
          <w:kern w:val="0"/>
        </w:rPr>
        <w:pict>
          <v:shape id="_x0000_i1026" type="#_x0000_t75" style="width:416.55pt;height:257.05pt">
            <v:imagedata r:id="rId9" o:title=""/>
          </v:shape>
        </w:pict>
      </w:r>
    </w:p>
    <w:p w:rsidR="009D3261" w:rsidRDefault="009D3261" w:rsidP="00B44CC9">
      <w:pPr>
        <w:rPr>
          <w:rFonts w:eastAsia="標楷體" w:cs="Calibri"/>
          <w:b/>
          <w:sz w:val="28"/>
          <w:szCs w:val="28"/>
        </w:rPr>
      </w:pPr>
    </w:p>
    <w:p w:rsidR="00CF6D72" w:rsidRDefault="00CF6D72"/>
    <w:sectPr w:rsidR="00CF6D72" w:rsidSect="005028E9">
      <w:pgSz w:w="11906" w:h="16838"/>
      <w:pgMar w:top="284" w:right="1134" w:bottom="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1B" w:rsidRDefault="0028721B">
      <w:r>
        <w:separator/>
      </w:r>
    </w:p>
  </w:endnote>
  <w:endnote w:type="continuationSeparator" w:id="0">
    <w:p w:rsidR="0028721B" w:rsidRDefault="0028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1B" w:rsidRDefault="0028721B">
      <w:r>
        <w:separator/>
      </w:r>
    </w:p>
  </w:footnote>
  <w:footnote w:type="continuationSeparator" w:id="0">
    <w:p w:rsidR="0028721B" w:rsidRDefault="00287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21E"/>
    <w:rsid w:val="00000075"/>
    <w:rsid w:val="000021DF"/>
    <w:rsid w:val="00003D9F"/>
    <w:rsid w:val="0000509A"/>
    <w:rsid w:val="00010748"/>
    <w:rsid w:val="0001274E"/>
    <w:rsid w:val="000172AC"/>
    <w:rsid w:val="0002241B"/>
    <w:rsid w:val="00025D0B"/>
    <w:rsid w:val="00030185"/>
    <w:rsid w:val="000304DA"/>
    <w:rsid w:val="0003125F"/>
    <w:rsid w:val="000333F3"/>
    <w:rsid w:val="00033A91"/>
    <w:rsid w:val="0003416B"/>
    <w:rsid w:val="00040631"/>
    <w:rsid w:val="00041FAA"/>
    <w:rsid w:val="000426CB"/>
    <w:rsid w:val="0004338B"/>
    <w:rsid w:val="00045FE0"/>
    <w:rsid w:val="00047921"/>
    <w:rsid w:val="00051C31"/>
    <w:rsid w:val="0005278B"/>
    <w:rsid w:val="00053235"/>
    <w:rsid w:val="000549D5"/>
    <w:rsid w:val="00056C17"/>
    <w:rsid w:val="0006178F"/>
    <w:rsid w:val="00062723"/>
    <w:rsid w:val="000630A7"/>
    <w:rsid w:val="00063EE3"/>
    <w:rsid w:val="0007089D"/>
    <w:rsid w:val="00076F23"/>
    <w:rsid w:val="00086CC3"/>
    <w:rsid w:val="000925BB"/>
    <w:rsid w:val="00092DD7"/>
    <w:rsid w:val="00097F7F"/>
    <w:rsid w:val="000A0896"/>
    <w:rsid w:val="000B10C1"/>
    <w:rsid w:val="000B34FB"/>
    <w:rsid w:val="000B39D1"/>
    <w:rsid w:val="000B471E"/>
    <w:rsid w:val="000C5B71"/>
    <w:rsid w:val="000D31D5"/>
    <w:rsid w:val="000D6AE9"/>
    <w:rsid w:val="000D753D"/>
    <w:rsid w:val="000E20CB"/>
    <w:rsid w:val="000E2C1A"/>
    <w:rsid w:val="000E3178"/>
    <w:rsid w:val="000E3A35"/>
    <w:rsid w:val="000E3E9D"/>
    <w:rsid w:val="000F047E"/>
    <w:rsid w:val="000F37F9"/>
    <w:rsid w:val="000F4253"/>
    <w:rsid w:val="0010266D"/>
    <w:rsid w:val="00103D0F"/>
    <w:rsid w:val="00115749"/>
    <w:rsid w:val="00116841"/>
    <w:rsid w:val="00117CD7"/>
    <w:rsid w:val="00121E94"/>
    <w:rsid w:val="001221F8"/>
    <w:rsid w:val="00123F1F"/>
    <w:rsid w:val="00123FAD"/>
    <w:rsid w:val="00126A6A"/>
    <w:rsid w:val="00127350"/>
    <w:rsid w:val="00134720"/>
    <w:rsid w:val="0013472B"/>
    <w:rsid w:val="00134919"/>
    <w:rsid w:val="00134DE2"/>
    <w:rsid w:val="00135E1F"/>
    <w:rsid w:val="00136107"/>
    <w:rsid w:val="0014068F"/>
    <w:rsid w:val="00140E5A"/>
    <w:rsid w:val="00141A69"/>
    <w:rsid w:val="001502B3"/>
    <w:rsid w:val="00150F2A"/>
    <w:rsid w:val="00153907"/>
    <w:rsid w:val="00153E5D"/>
    <w:rsid w:val="00154256"/>
    <w:rsid w:val="0015562A"/>
    <w:rsid w:val="00156FFD"/>
    <w:rsid w:val="0015772D"/>
    <w:rsid w:val="0016283C"/>
    <w:rsid w:val="00172F88"/>
    <w:rsid w:val="00182C47"/>
    <w:rsid w:val="001845AC"/>
    <w:rsid w:val="00194F7F"/>
    <w:rsid w:val="001A52F2"/>
    <w:rsid w:val="001A639D"/>
    <w:rsid w:val="001B10D6"/>
    <w:rsid w:val="001B21E2"/>
    <w:rsid w:val="001B5AA9"/>
    <w:rsid w:val="001C1FBF"/>
    <w:rsid w:val="001C51B5"/>
    <w:rsid w:val="001C556F"/>
    <w:rsid w:val="001C55D6"/>
    <w:rsid w:val="001D2391"/>
    <w:rsid w:val="001D520E"/>
    <w:rsid w:val="001D6551"/>
    <w:rsid w:val="001E5DDD"/>
    <w:rsid w:val="001E76A8"/>
    <w:rsid w:val="001F1A53"/>
    <w:rsid w:val="001F2EAB"/>
    <w:rsid w:val="001F3711"/>
    <w:rsid w:val="001F4C30"/>
    <w:rsid w:val="002061BB"/>
    <w:rsid w:val="002076D5"/>
    <w:rsid w:val="00212070"/>
    <w:rsid w:val="00213E70"/>
    <w:rsid w:val="00225029"/>
    <w:rsid w:val="00225074"/>
    <w:rsid w:val="00226563"/>
    <w:rsid w:val="00230AC5"/>
    <w:rsid w:val="002333F5"/>
    <w:rsid w:val="0023383F"/>
    <w:rsid w:val="00243D4F"/>
    <w:rsid w:val="002479EA"/>
    <w:rsid w:val="00250114"/>
    <w:rsid w:val="00255B0E"/>
    <w:rsid w:val="00261913"/>
    <w:rsid w:val="00261D3E"/>
    <w:rsid w:val="00263D1A"/>
    <w:rsid w:val="002669D2"/>
    <w:rsid w:val="00267C11"/>
    <w:rsid w:val="00272E4A"/>
    <w:rsid w:val="00274E59"/>
    <w:rsid w:val="00275BFA"/>
    <w:rsid w:val="00280B72"/>
    <w:rsid w:val="0028721B"/>
    <w:rsid w:val="002A0FD9"/>
    <w:rsid w:val="002A41AC"/>
    <w:rsid w:val="002A7BF6"/>
    <w:rsid w:val="002B38D9"/>
    <w:rsid w:val="002B6B61"/>
    <w:rsid w:val="002C1092"/>
    <w:rsid w:val="002C1CD3"/>
    <w:rsid w:val="002C3F77"/>
    <w:rsid w:val="002C42E0"/>
    <w:rsid w:val="002C518E"/>
    <w:rsid w:val="002D0C9B"/>
    <w:rsid w:val="002D7924"/>
    <w:rsid w:val="002E06C6"/>
    <w:rsid w:val="002E5F29"/>
    <w:rsid w:val="002E7620"/>
    <w:rsid w:val="002F5923"/>
    <w:rsid w:val="003038D6"/>
    <w:rsid w:val="00304525"/>
    <w:rsid w:val="00307A10"/>
    <w:rsid w:val="003101B4"/>
    <w:rsid w:val="00311DBB"/>
    <w:rsid w:val="003171E3"/>
    <w:rsid w:val="003259CE"/>
    <w:rsid w:val="003271AE"/>
    <w:rsid w:val="003308AF"/>
    <w:rsid w:val="00331CE5"/>
    <w:rsid w:val="00334AFA"/>
    <w:rsid w:val="003375E3"/>
    <w:rsid w:val="003378D6"/>
    <w:rsid w:val="00340D1F"/>
    <w:rsid w:val="00340F6C"/>
    <w:rsid w:val="00351897"/>
    <w:rsid w:val="0035565E"/>
    <w:rsid w:val="00356198"/>
    <w:rsid w:val="003578CF"/>
    <w:rsid w:val="003611E9"/>
    <w:rsid w:val="0036298F"/>
    <w:rsid w:val="00362A55"/>
    <w:rsid w:val="00366293"/>
    <w:rsid w:val="00370C24"/>
    <w:rsid w:val="0037403E"/>
    <w:rsid w:val="00376881"/>
    <w:rsid w:val="00377AE1"/>
    <w:rsid w:val="003819EC"/>
    <w:rsid w:val="00382AF7"/>
    <w:rsid w:val="0039005E"/>
    <w:rsid w:val="00393FFC"/>
    <w:rsid w:val="00394A58"/>
    <w:rsid w:val="003A5BF9"/>
    <w:rsid w:val="003A787B"/>
    <w:rsid w:val="003C184A"/>
    <w:rsid w:val="003C6A02"/>
    <w:rsid w:val="003D048C"/>
    <w:rsid w:val="003D45B6"/>
    <w:rsid w:val="003D7F28"/>
    <w:rsid w:val="003E2BDD"/>
    <w:rsid w:val="003E2F0C"/>
    <w:rsid w:val="003E5DBC"/>
    <w:rsid w:val="003F0890"/>
    <w:rsid w:val="003F0E89"/>
    <w:rsid w:val="003F1878"/>
    <w:rsid w:val="003F6DED"/>
    <w:rsid w:val="003F7399"/>
    <w:rsid w:val="00401CDF"/>
    <w:rsid w:val="0040671E"/>
    <w:rsid w:val="00407F98"/>
    <w:rsid w:val="00410E21"/>
    <w:rsid w:val="00415F4C"/>
    <w:rsid w:val="00416036"/>
    <w:rsid w:val="0041737F"/>
    <w:rsid w:val="00421266"/>
    <w:rsid w:val="00421421"/>
    <w:rsid w:val="00422B64"/>
    <w:rsid w:val="0042547C"/>
    <w:rsid w:val="0043672C"/>
    <w:rsid w:val="004416B2"/>
    <w:rsid w:val="00445B80"/>
    <w:rsid w:val="00447D07"/>
    <w:rsid w:val="00453B37"/>
    <w:rsid w:val="00457324"/>
    <w:rsid w:val="00460B19"/>
    <w:rsid w:val="00462639"/>
    <w:rsid w:val="00470C0C"/>
    <w:rsid w:val="00477FEF"/>
    <w:rsid w:val="004816E5"/>
    <w:rsid w:val="00484BAB"/>
    <w:rsid w:val="004852C9"/>
    <w:rsid w:val="00492ABF"/>
    <w:rsid w:val="00492D57"/>
    <w:rsid w:val="004949A7"/>
    <w:rsid w:val="00494B46"/>
    <w:rsid w:val="004A3D4F"/>
    <w:rsid w:val="004A48F6"/>
    <w:rsid w:val="004B3BAA"/>
    <w:rsid w:val="004B4601"/>
    <w:rsid w:val="004B7604"/>
    <w:rsid w:val="004C2670"/>
    <w:rsid w:val="004C3EF1"/>
    <w:rsid w:val="004C46C5"/>
    <w:rsid w:val="004C53A0"/>
    <w:rsid w:val="004C60D5"/>
    <w:rsid w:val="004D169F"/>
    <w:rsid w:val="004D3DF6"/>
    <w:rsid w:val="004D4F0B"/>
    <w:rsid w:val="004D652D"/>
    <w:rsid w:val="004D77BF"/>
    <w:rsid w:val="004E05F3"/>
    <w:rsid w:val="004E0CF4"/>
    <w:rsid w:val="004E2B07"/>
    <w:rsid w:val="004E2B16"/>
    <w:rsid w:val="004E36EE"/>
    <w:rsid w:val="004E788E"/>
    <w:rsid w:val="004F0750"/>
    <w:rsid w:val="004F57F8"/>
    <w:rsid w:val="004F6C4F"/>
    <w:rsid w:val="004F758F"/>
    <w:rsid w:val="004F7CF3"/>
    <w:rsid w:val="005028E9"/>
    <w:rsid w:val="00502ACD"/>
    <w:rsid w:val="005036CF"/>
    <w:rsid w:val="00510608"/>
    <w:rsid w:val="005110B7"/>
    <w:rsid w:val="00517148"/>
    <w:rsid w:val="005251AC"/>
    <w:rsid w:val="00525318"/>
    <w:rsid w:val="005364F0"/>
    <w:rsid w:val="00536527"/>
    <w:rsid w:val="005403F1"/>
    <w:rsid w:val="00541E1D"/>
    <w:rsid w:val="005427DC"/>
    <w:rsid w:val="00543857"/>
    <w:rsid w:val="00544AE8"/>
    <w:rsid w:val="005475D5"/>
    <w:rsid w:val="0055526A"/>
    <w:rsid w:val="00556F83"/>
    <w:rsid w:val="005655C4"/>
    <w:rsid w:val="00567D0C"/>
    <w:rsid w:val="00571799"/>
    <w:rsid w:val="00574318"/>
    <w:rsid w:val="0057699B"/>
    <w:rsid w:val="00577F6A"/>
    <w:rsid w:val="0058042F"/>
    <w:rsid w:val="005804AF"/>
    <w:rsid w:val="00585525"/>
    <w:rsid w:val="005860E8"/>
    <w:rsid w:val="00586A42"/>
    <w:rsid w:val="00587894"/>
    <w:rsid w:val="00590433"/>
    <w:rsid w:val="0059511B"/>
    <w:rsid w:val="0059724B"/>
    <w:rsid w:val="005A2A37"/>
    <w:rsid w:val="005A6067"/>
    <w:rsid w:val="005A60D6"/>
    <w:rsid w:val="005B2E91"/>
    <w:rsid w:val="005B329F"/>
    <w:rsid w:val="005B5A84"/>
    <w:rsid w:val="005C6B1F"/>
    <w:rsid w:val="005C7870"/>
    <w:rsid w:val="005D2C83"/>
    <w:rsid w:val="005D524C"/>
    <w:rsid w:val="005D65AB"/>
    <w:rsid w:val="005E6634"/>
    <w:rsid w:val="005E7763"/>
    <w:rsid w:val="005F3161"/>
    <w:rsid w:val="005F6BBE"/>
    <w:rsid w:val="006000CF"/>
    <w:rsid w:val="006054A5"/>
    <w:rsid w:val="006107B6"/>
    <w:rsid w:val="0061200A"/>
    <w:rsid w:val="00613576"/>
    <w:rsid w:val="00614A9E"/>
    <w:rsid w:val="00615227"/>
    <w:rsid w:val="006232C3"/>
    <w:rsid w:val="006235D4"/>
    <w:rsid w:val="006245E9"/>
    <w:rsid w:val="006265F1"/>
    <w:rsid w:val="006269D5"/>
    <w:rsid w:val="00626C32"/>
    <w:rsid w:val="00627937"/>
    <w:rsid w:val="00633B0C"/>
    <w:rsid w:val="00634D0D"/>
    <w:rsid w:val="00637249"/>
    <w:rsid w:val="00645467"/>
    <w:rsid w:val="00651A09"/>
    <w:rsid w:val="00656C84"/>
    <w:rsid w:val="00664179"/>
    <w:rsid w:val="0066669B"/>
    <w:rsid w:val="00671CBF"/>
    <w:rsid w:val="00674EE5"/>
    <w:rsid w:val="00675016"/>
    <w:rsid w:val="00681278"/>
    <w:rsid w:val="00681DB2"/>
    <w:rsid w:val="006833BA"/>
    <w:rsid w:val="00694CCE"/>
    <w:rsid w:val="00697493"/>
    <w:rsid w:val="006B28F5"/>
    <w:rsid w:val="006B34B4"/>
    <w:rsid w:val="006C31D7"/>
    <w:rsid w:val="006C64A1"/>
    <w:rsid w:val="006C6E6A"/>
    <w:rsid w:val="006D0C45"/>
    <w:rsid w:val="006D1F81"/>
    <w:rsid w:val="006D47AF"/>
    <w:rsid w:val="006D5ACD"/>
    <w:rsid w:val="006D7E40"/>
    <w:rsid w:val="006E05B0"/>
    <w:rsid w:val="006E0989"/>
    <w:rsid w:val="006E1D2E"/>
    <w:rsid w:val="006E22D4"/>
    <w:rsid w:val="006E30F2"/>
    <w:rsid w:val="006F2580"/>
    <w:rsid w:val="0070006E"/>
    <w:rsid w:val="00703632"/>
    <w:rsid w:val="007068AE"/>
    <w:rsid w:val="0070782A"/>
    <w:rsid w:val="0071558D"/>
    <w:rsid w:val="00716E0E"/>
    <w:rsid w:val="00726A81"/>
    <w:rsid w:val="00736C50"/>
    <w:rsid w:val="007426C8"/>
    <w:rsid w:val="007445CB"/>
    <w:rsid w:val="00744A98"/>
    <w:rsid w:val="007506C4"/>
    <w:rsid w:val="00751AD3"/>
    <w:rsid w:val="007606C0"/>
    <w:rsid w:val="00763AE8"/>
    <w:rsid w:val="00764887"/>
    <w:rsid w:val="00771667"/>
    <w:rsid w:val="00776E53"/>
    <w:rsid w:val="00780C58"/>
    <w:rsid w:val="00781E9F"/>
    <w:rsid w:val="00782F7A"/>
    <w:rsid w:val="007845CF"/>
    <w:rsid w:val="00785A6B"/>
    <w:rsid w:val="00791DD9"/>
    <w:rsid w:val="00795890"/>
    <w:rsid w:val="007970C6"/>
    <w:rsid w:val="007A3DA4"/>
    <w:rsid w:val="007B079F"/>
    <w:rsid w:val="007B29E4"/>
    <w:rsid w:val="007B30AE"/>
    <w:rsid w:val="007B312D"/>
    <w:rsid w:val="007B3BE8"/>
    <w:rsid w:val="007B461E"/>
    <w:rsid w:val="007B4B9C"/>
    <w:rsid w:val="007C10D7"/>
    <w:rsid w:val="007C186F"/>
    <w:rsid w:val="007C4D28"/>
    <w:rsid w:val="007C7F54"/>
    <w:rsid w:val="007D45A3"/>
    <w:rsid w:val="007D6630"/>
    <w:rsid w:val="007D76AD"/>
    <w:rsid w:val="007E1517"/>
    <w:rsid w:val="007E54D8"/>
    <w:rsid w:val="007E5D4B"/>
    <w:rsid w:val="007F068E"/>
    <w:rsid w:val="007F2B06"/>
    <w:rsid w:val="00801945"/>
    <w:rsid w:val="008048BB"/>
    <w:rsid w:val="00805DD1"/>
    <w:rsid w:val="0080670D"/>
    <w:rsid w:val="00813D1B"/>
    <w:rsid w:val="0081445A"/>
    <w:rsid w:val="00820FDD"/>
    <w:rsid w:val="008211D4"/>
    <w:rsid w:val="0082499C"/>
    <w:rsid w:val="00827C46"/>
    <w:rsid w:val="008348BA"/>
    <w:rsid w:val="0083679D"/>
    <w:rsid w:val="0084468B"/>
    <w:rsid w:val="0085613B"/>
    <w:rsid w:val="00862658"/>
    <w:rsid w:val="00863009"/>
    <w:rsid w:val="00864AD9"/>
    <w:rsid w:val="0086598D"/>
    <w:rsid w:val="008670DF"/>
    <w:rsid w:val="00867BE3"/>
    <w:rsid w:val="00867C00"/>
    <w:rsid w:val="008724D1"/>
    <w:rsid w:val="008727B4"/>
    <w:rsid w:val="00873CC2"/>
    <w:rsid w:val="0087715C"/>
    <w:rsid w:val="00884E53"/>
    <w:rsid w:val="00890AF2"/>
    <w:rsid w:val="00890DA5"/>
    <w:rsid w:val="008958BC"/>
    <w:rsid w:val="008A2EF7"/>
    <w:rsid w:val="008A60A3"/>
    <w:rsid w:val="008A6E87"/>
    <w:rsid w:val="008B240D"/>
    <w:rsid w:val="008B25DF"/>
    <w:rsid w:val="008B3050"/>
    <w:rsid w:val="008C047A"/>
    <w:rsid w:val="008C1836"/>
    <w:rsid w:val="008C48D8"/>
    <w:rsid w:val="008C6E7C"/>
    <w:rsid w:val="008D53F4"/>
    <w:rsid w:val="008D6C0B"/>
    <w:rsid w:val="008E1077"/>
    <w:rsid w:val="008E2A1B"/>
    <w:rsid w:val="008E5298"/>
    <w:rsid w:val="008E7B17"/>
    <w:rsid w:val="008F120D"/>
    <w:rsid w:val="008F177D"/>
    <w:rsid w:val="008F43AD"/>
    <w:rsid w:val="008F4CD6"/>
    <w:rsid w:val="00904023"/>
    <w:rsid w:val="00904947"/>
    <w:rsid w:val="009052B4"/>
    <w:rsid w:val="00911877"/>
    <w:rsid w:val="00911DFB"/>
    <w:rsid w:val="00913867"/>
    <w:rsid w:val="009144E8"/>
    <w:rsid w:val="009206FC"/>
    <w:rsid w:val="009235FF"/>
    <w:rsid w:val="0092588F"/>
    <w:rsid w:val="00926BAC"/>
    <w:rsid w:val="00927770"/>
    <w:rsid w:val="00927E35"/>
    <w:rsid w:val="009345B1"/>
    <w:rsid w:val="009404CE"/>
    <w:rsid w:val="00950107"/>
    <w:rsid w:val="00950450"/>
    <w:rsid w:val="009506CE"/>
    <w:rsid w:val="0096007E"/>
    <w:rsid w:val="009617BA"/>
    <w:rsid w:val="00970519"/>
    <w:rsid w:val="00973E2E"/>
    <w:rsid w:val="00974DC7"/>
    <w:rsid w:val="00974DCF"/>
    <w:rsid w:val="009760BB"/>
    <w:rsid w:val="00981F9A"/>
    <w:rsid w:val="0098388B"/>
    <w:rsid w:val="00984BAD"/>
    <w:rsid w:val="0098605D"/>
    <w:rsid w:val="00986402"/>
    <w:rsid w:val="00987BDF"/>
    <w:rsid w:val="00987ED1"/>
    <w:rsid w:val="00991DA5"/>
    <w:rsid w:val="00996B9F"/>
    <w:rsid w:val="009A0EE5"/>
    <w:rsid w:val="009A1477"/>
    <w:rsid w:val="009B3639"/>
    <w:rsid w:val="009C0180"/>
    <w:rsid w:val="009C04B1"/>
    <w:rsid w:val="009C1603"/>
    <w:rsid w:val="009C1D54"/>
    <w:rsid w:val="009D3261"/>
    <w:rsid w:val="009D59AD"/>
    <w:rsid w:val="009E1CF5"/>
    <w:rsid w:val="009E560D"/>
    <w:rsid w:val="009E79D9"/>
    <w:rsid w:val="009F0C38"/>
    <w:rsid w:val="009F1016"/>
    <w:rsid w:val="009F1720"/>
    <w:rsid w:val="009F2EEF"/>
    <w:rsid w:val="009F5121"/>
    <w:rsid w:val="009F76A0"/>
    <w:rsid w:val="00A0046F"/>
    <w:rsid w:val="00A01E54"/>
    <w:rsid w:val="00A10779"/>
    <w:rsid w:val="00A12505"/>
    <w:rsid w:val="00A142AC"/>
    <w:rsid w:val="00A2204E"/>
    <w:rsid w:val="00A2266D"/>
    <w:rsid w:val="00A30DAC"/>
    <w:rsid w:val="00A3240B"/>
    <w:rsid w:val="00A41F4C"/>
    <w:rsid w:val="00A525CC"/>
    <w:rsid w:val="00A53A23"/>
    <w:rsid w:val="00A53E0C"/>
    <w:rsid w:val="00A60D0A"/>
    <w:rsid w:val="00A6128D"/>
    <w:rsid w:val="00A71779"/>
    <w:rsid w:val="00A7317D"/>
    <w:rsid w:val="00A75F99"/>
    <w:rsid w:val="00A76401"/>
    <w:rsid w:val="00A76732"/>
    <w:rsid w:val="00A805EB"/>
    <w:rsid w:val="00A85C6C"/>
    <w:rsid w:val="00A8748C"/>
    <w:rsid w:val="00A93B76"/>
    <w:rsid w:val="00AA1679"/>
    <w:rsid w:val="00AA7917"/>
    <w:rsid w:val="00AB4D7B"/>
    <w:rsid w:val="00AC07A8"/>
    <w:rsid w:val="00AC2D95"/>
    <w:rsid w:val="00AC3515"/>
    <w:rsid w:val="00AC7BBB"/>
    <w:rsid w:val="00AC7F0F"/>
    <w:rsid w:val="00AE01BC"/>
    <w:rsid w:val="00AE10B8"/>
    <w:rsid w:val="00AE1A9C"/>
    <w:rsid w:val="00AE1DAA"/>
    <w:rsid w:val="00AE7CC8"/>
    <w:rsid w:val="00AF401E"/>
    <w:rsid w:val="00AF65CA"/>
    <w:rsid w:val="00AF721E"/>
    <w:rsid w:val="00B00107"/>
    <w:rsid w:val="00B00F9B"/>
    <w:rsid w:val="00B02179"/>
    <w:rsid w:val="00B1313F"/>
    <w:rsid w:val="00B20563"/>
    <w:rsid w:val="00B340E6"/>
    <w:rsid w:val="00B4043E"/>
    <w:rsid w:val="00B424C2"/>
    <w:rsid w:val="00B42C38"/>
    <w:rsid w:val="00B44508"/>
    <w:rsid w:val="00B44CC9"/>
    <w:rsid w:val="00B451B2"/>
    <w:rsid w:val="00B4562C"/>
    <w:rsid w:val="00B53E5A"/>
    <w:rsid w:val="00B56419"/>
    <w:rsid w:val="00B65D74"/>
    <w:rsid w:val="00B7262C"/>
    <w:rsid w:val="00B73AC3"/>
    <w:rsid w:val="00B74541"/>
    <w:rsid w:val="00B803C2"/>
    <w:rsid w:val="00B82506"/>
    <w:rsid w:val="00B82BD5"/>
    <w:rsid w:val="00B83C81"/>
    <w:rsid w:val="00B84C7A"/>
    <w:rsid w:val="00B90407"/>
    <w:rsid w:val="00B90E55"/>
    <w:rsid w:val="00B90F63"/>
    <w:rsid w:val="00B95FF2"/>
    <w:rsid w:val="00B96402"/>
    <w:rsid w:val="00BA22C6"/>
    <w:rsid w:val="00BA24DF"/>
    <w:rsid w:val="00BA3921"/>
    <w:rsid w:val="00BA459D"/>
    <w:rsid w:val="00BA558B"/>
    <w:rsid w:val="00BB7E5C"/>
    <w:rsid w:val="00BC06D4"/>
    <w:rsid w:val="00BC1ABF"/>
    <w:rsid w:val="00BC26CE"/>
    <w:rsid w:val="00BC436E"/>
    <w:rsid w:val="00BC5BF8"/>
    <w:rsid w:val="00BC6FC1"/>
    <w:rsid w:val="00BD055F"/>
    <w:rsid w:val="00BD1B16"/>
    <w:rsid w:val="00BD4C44"/>
    <w:rsid w:val="00BE7534"/>
    <w:rsid w:val="00BE7F41"/>
    <w:rsid w:val="00BF091D"/>
    <w:rsid w:val="00BF3557"/>
    <w:rsid w:val="00BF5470"/>
    <w:rsid w:val="00BF5A66"/>
    <w:rsid w:val="00BF5AAF"/>
    <w:rsid w:val="00C00F40"/>
    <w:rsid w:val="00C01BD6"/>
    <w:rsid w:val="00C14516"/>
    <w:rsid w:val="00C152AB"/>
    <w:rsid w:val="00C20BE0"/>
    <w:rsid w:val="00C21911"/>
    <w:rsid w:val="00C21A91"/>
    <w:rsid w:val="00C22AB7"/>
    <w:rsid w:val="00C25B38"/>
    <w:rsid w:val="00C25C6D"/>
    <w:rsid w:val="00C3350B"/>
    <w:rsid w:val="00C35AF4"/>
    <w:rsid w:val="00C40F11"/>
    <w:rsid w:val="00C46A94"/>
    <w:rsid w:val="00C51BDD"/>
    <w:rsid w:val="00C51CAA"/>
    <w:rsid w:val="00C52D1A"/>
    <w:rsid w:val="00C61578"/>
    <w:rsid w:val="00C62940"/>
    <w:rsid w:val="00C64C08"/>
    <w:rsid w:val="00C64C64"/>
    <w:rsid w:val="00C65EA7"/>
    <w:rsid w:val="00C73B67"/>
    <w:rsid w:val="00C73FAF"/>
    <w:rsid w:val="00C75AA9"/>
    <w:rsid w:val="00C766A7"/>
    <w:rsid w:val="00C77B46"/>
    <w:rsid w:val="00C816E1"/>
    <w:rsid w:val="00C81EBB"/>
    <w:rsid w:val="00C83728"/>
    <w:rsid w:val="00C85BF5"/>
    <w:rsid w:val="00C85D1E"/>
    <w:rsid w:val="00C904A4"/>
    <w:rsid w:val="00C96E02"/>
    <w:rsid w:val="00CA071E"/>
    <w:rsid w:val="00CA1AF0"/>
    <w:rsid w:val="00CA6F40"/>
    <w:rsid w:val="00CB1308"/>
    <w:rsid w:val="00CB47ED"/>
    <w:rsid w:val="00CB72CB"/>
    <w:rsid w:val="00CC2F84"/>
    <w:rsid w:val="00CC74E0"/>
    <w:rsid w:val="00CC783F"/>
    <w:rsid w:val="00CD0514"/>
    <w:rsid w:val="00CD4FEE"/>
    <w:rsid w:val="00CD7BFD"/>
    <w:rsid w:val="00CE0DB8"/>
    <w:rsid w:val="00CE3412"/>
    <w:rsid w:val="00CE692D"/>
    <w:rsid w:val="00CF030C"/>
    <w:rsid w:val="00CF14FC"/>
    <w:rsid w:val="00CF37F5"/>
    <w:rsid w:val="00CF3DA6"/>
    <w:rsid w:val="00CF4821"/>
    <w:rsid w:val="00CF6753"/>
    <w:rsid w:val="00CF6D72"/>
    <w:rsid w:val="00CF778A"/>
    <w:rsid w:val="00D008A7"/>
    <w:rsid w:val="00D070B0"/>
    <w:rsid w:val="00D13E82"/>
    <w:rsid w:val="00D14508"/>
    <w:rsid w:val="00D22073"/>
    <w:rsid w:val="00D22DC9"/>
    <w:rsid w:val="00D27ADC"/>
    <w:rsid w:val="00D320CE"/>
    <w:rsid w:val="00D34EFD"/>
    <w:rsid w:val="00D35D2A"/>
    <w:rsid w:val="00D44F77"/>
    <w:rsid w:val="00D4517C"/>
    <w:rsid w:val="00D50CE5"/>
    <w:rsid w:val="00D52BA4"/>
    <w:rsid w:val="00D553FD"/>
    <w:rsid w:val="00D61168"/>
    <w:rsid w:val="00D63021"/>
    <w:rsid w:val="00D63DCD"/>
    <w:rsid w:val="00D65FF1"/>
    <w:rsid w:val="00D70994"/>
    <w:rsid w:val="00D73CF9"/>
    <w:rsid w:val="00D76F6D"/>
    <w:rsid w:val="00D9373F"/>
    <w:rsid w:val="00D945FC"/>
    <w:rsid w:val="00D96076"/>
    <w:rsid w:val="00D9754E"/>
    <w:rsid w:val="00DA10AE"/>
    <w:rsid w:val="00DA4204"/>
    <w:rsid w:val="00DA4575"/>
    <w:rsid w:val="00DA6FEE"/>
    <w:rsid w:val="00DB20ED"/>
    <w:rsid w:val="00DB2B55"/>
    <w:rsid w:val="00DB3DF7"/>
    <w:rsid w:val="00DB3F54"/>
    <w:rsid w:val="00DB4946"/>
    <w:rsid w:val="00DB4B60"/>
    <w:rsid w:val="00DC4E89"/>
    <w:rsid w:val="00DC4FCB"/>
    <w:rsid w:val="00DD322A"/>
    <w:rsid w:val="00DD40FE"/>
    <w:rsid w:val="00DE0D81"/>
    <w:rsid w:val="00DE129A"/>
    <w:rsid w:val="00DE2F64"/>
    <w:rsid w:val="00DE49C7"/>
    <w:rsid w:val="00DE4B2D"/>
    <w:rsid w:val="00DE55D3"/>
    <w:rsid w:val="00DE6530"/>
    <w:rsid w:val="00DE7A88"/>
    <w:rsid w:val="00DF25E6"/>
    <w:rsid w:val="00DF3368"/>
    <w:rsid w:val="00DF3DE1"/>
    <w:rsid w:val="00E0797D"/>
    <w:rsid w:val="00E20692"/>
    <w:rsid w:val="00E22F11"/>
    <w:rsid w:val="00E24086"/>
    <w:rsid w:val="00E27B8C"/>
    <w:rsid w:val="00E30C04"/>
    <w:rsid w:val="00E33017"/>
    <w:rsid w:val="00E33AF3"/>
    <w:rsid w:val="00E33D61"/>
    <w:rsid w:val="00E376BD"/>
    <w:rsid w:val="00E37AF6"/>
    <w:rsid w:val="00E404E8"/>
    <w:rsid w:val="00E4118A"/>
    <w:rsid w:val="00E444BA"/>
    <w:rsid w:val="00E45FC6"/>
    <w:rsid w:val="00E46090"/>
    <w:rsid w:val="00E46AB1"/>
    <w:rsid w:val="00E47A65"/>
    <w:rsid w:val="00E5686D"/>
    <w:rsid w:val="00E57E1E"/>
    <w:rsid w:val="00E62E01"/>
    <w:rsid w:val="00E62F99"/>
    <w:rsid w:val="00E630AF"/>
    <w:rsid w:val="00E72B35"/>
    <w:rsid w:val="00E77834"/>
    <w:rsid w:val="00E84927"/>
    <w:rsid w:val="00E86F66"/>
    <w:rsid w:val="00E94139"/>
    <w:rsid w:val="00E94F22"/>
    <w:rsid w:val="00E95F86"/>
    <w:rsid w:val="00E97BE9"/>
    <w:rsid w:val="00EA0B3D"/>
    <w:rsid w:val="00EA1AA9"/>
    <w:rsid w:val="00EA618B"/>
    <w:rsid w:val="00EA7B38"/>
    <w:rsid w:val="00EB0FA2"/>
    <w:rsid w:val="00EB15F7"/>
    <w:rsid w:val="00EB3FFD"/>
    <w:rsid w:val="00EB41FA"/>
    <w:rsid w:val="00EB4AB8"/>
    <w:rsid w:val="00EB5D34"/>
    <w:rsid w:val="00EC1BA3"/>
    <w:rsid w:val="00EC340E"/>
    <w:rsid w:val="00EC36FC"/>
    <w:rsid w:val="00EC7189"/>
    <w:rsid w:val="00ED1C49"/>
    <w:rsid w:val="00ED3570"/>
    <w:rsid w:val="00EE2219"/>
    <w:rsid w:val="00EE4500"/>
    <w:rsid w:val="00EE55FB"/>
    <w:rsid w:val="00EE6488"/>
    <w:rsid w:val="00EE7692"/>
    <w:rsid w:val="00EF2109"/>
    <w:rsid w:val="00F047D5"/>
    <w:rsid w:val="00F04D5C"/>
    <w:rsid w:val="00F13F32"/>
    <w:rsid w:val="00F16890"/>
    <w:rsid w:val="00F20F80"/>
    <w:rsid w:val="00F2238B"/>
    <w:rsid w:val="00F23201"/>
    <w:rsid w:val="00F32E05"/>
    <w:rsid w:val="00F402A9"/>
    <w:rsid w:val="00F40EE0"/>
    <w:rsid w:val="00F4479B"/>
    <w:rsid w:val="00F44A9B"/>
    <w:rsid w:val="00F45F3A"/>
    <w:rsid w:val="00F47028"/>
    <w:rsid w:val="00F52FB0"/>
    <w:rsid w:val="00F53D2D"/>
    <w:rsid w:val="00F54240"/>
    <w:rsid w:val="00F5593B"/>
    <w:rsid w:val="00F615DC"/>
    <w:rsid w:val="00F61D0B"/>
    <w:rsid w:val="00F74531"/>
    <w:rsid w:val="00F77140"/>
    <w:rsid w:val="00F80594"/>
    <w:rsid w:val="00F81309"/>
    <w:rsid w:val="00F8398B"/>
    <w:rsid w:val="00F84E33"/>
    <w:rsid w:val="00F8594A"/>
    <w:rsid w:val="00F85FD6"/>
    <w:rsid w:val="00F8639B"/>
    <w:rsid w:val="00F86618"/>
    <w:rsid w:val="00F94C46"/>
    <w:rsid w:val="00F977BB"/>
    <w:rsid w:val="00FA133A"/>
    <w:rsid w:val="00FA41A6"/>
    <w:rsid w:val="00FA4D93"/>
    <w:rsid w:val="00FA7870"/>
    <w:rsid w:val="00FB6942"/>
    <w:rsid w:val="00FB799E"/>
    <w:rsid w:val="00FC6493"/>
    <w:rsid w:val="00FD24EB"/>
    <w:rsid w:val="00FD5967"/>
    <w:rsid w:val="00FD640C"/>
    <w:rsid w:val="00FE0B2F"/>
    <w:rsid w:val="00FE459C"/>
    <w:rsid w:val="00FE6424"/>
    <w:rsid w:val="00FF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72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footer"/>
    <w:basedOn w:val="a"/>
    <w:link w:val="a5"/>
    <w:rsid w:val="00230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rsid w:val="00230AC5"/>
    <w:rPr>
      <w:kern w:val="2"/>
    </w:rPr>
  </w:style>
  <w:style w:type="character" w:styleId="a6">
    <w:name w:val="Hyperlink"/>
    <w:rsid w:val="009D3261"/>
    <w:rPr>
      <w:color w:val="0000FF"/>
      <w:u w:val="single"/>
    </w:rPr>
  </w:style>
  <w:style w:type="paragraph" w:styleId="a7">
    <w:name w:val="Balloon Text"/>
    <w:basedOn w:val="a"/>
    <w:link w:val="a8"/>
    <w:rsid w:val="00303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038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◎2011年離岸風場與智能電網技術應用研討會◎</vt:lpstr>
      <vt:lpstr>◎2011年離岸風場與智能電網技術應用研討會◎</vt:lpstr>
    </vt:vector>
  </TitlesOfParts>
  <Company>.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◎2011年離岸風場與智能電網技術應用研討會◎</dc:title>
  <dc:creator>fir</dc:creator>
  <cp:lastModifiedBy>m730317</cp:lastModifiedBy>
  <cp:revision>3</cp:revision>
  <cp:lastPrinted>2014-08-22T02:26:00Z</cp:lastPrinted>
  <dcterms:created xsi:type="dcterms:W3CDTF">2015-07-14T00:30:00Z</dcterms:created>
  <dcterms:modified xsi:type="dcterms:W3CDTF">2015-07-14T00:46:00Z</dcterms:modified>
</cp:coreProperties>
</file>